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DB8F" w14:textId="50898004" w:rsidR="00621BFB" w:rsidRPr="00912401" w:rsidRDefault="00621BFB" w:rsidP="0059632C">
      <w:pPr>
        <w:jc w:val="left"/>
        <w:outlineLvl w:val="0"/>
        <w:rPr>
          <w:rFonts w:ascii="Arial" w:eastAsia="Times New Roman" w:hAnsi="Arial" w:cs="Arial"/>
          <w:b/>
          <w:bCs/>
          <w:kern w:val="36"/>
          <w:lang w:eastAsia="en-GB"/>
        </w:rPr>
      </w:pPr>
      <w:proofErr w:type="spellStart"/>
      <w:r w:rsidRPr="00912401">
        <w:rPr>
          <w:rFonts w:ascii="Arial" w:eastAsia="Times New Roman" w:hAnsi="Arial" w:cs="Arial"/>
          <w:b/>
          <w:bCs/>
          <w:kern w:val="36"/>
          <w:lang w:eastAsia="en-GB"/>
        </w:rPr>
        <w:t>Gerben</w:t>
      </w:r>
      <w:proofErr w:type="spellEnd"/>
      <w:r w:rsidRPr="00912401">
        <w:rPr>
          <w:rFonts w:ascii="Arial" w:eastAsia="Times New Roman" w:hAnsi="Arial" w:cs="Arial"/>
          <w:b/>
          <w:bCs/>
          <w:kern w:val="36"/>
          <w:lang w:eastAsia="en-GB"/>
        </w:rPr>
        <w:t xml:space="preserve"> </w:t>
      </w:r>
      <w:proofErr w:type="spellStart"/>
      <w:r w:rsidRPr="00912401">
        <w:rPr>
          <w:rFonts w:ascii="Arial" w:eastAsia="Times New Roman" w:hAnsi="Arial" w:cs="Arial"/>
          <w:b/>
          <w:bCs/>
          <w:kern w:val="36"/>
          <w:lang w:eastAsia="en-GB"/>
        </w:rPr>
        <w:t>Roefs</w:t>
      </w:r>
      <w:proofErr w:type="spellEnd"/>
      <w:r w:rsidRPr="00912401">
        <w:rPr>
          <w:rFonts w:ascii="Arial" w:eastAsia="Times New Roman" w:hAnsi="Arial" w:cs="Arial"/>
          <w:b/>
          <w:bCs/>
          <w:kern w:val="36"/>
          <w:lang w:eastAsia="en-GB"/>
        </w:rPr>
        <w:t>, Elsa Lubbers</w:t>
      </w:r>
      <w:r w:rsidR="007367A7" w:rsidRPr="00912401">
        <w:rPr>
          <w:rFonts w:ascii="Arial" w:eastAsia="Times New Roman" w:hAnsi="Arial" w:cs="Arial"/>
          <w:b/>
          <w:bCs/>
          <w:kern w:val="36"/>
          <w:lang w:eastAsia="en-GB"/>
        </w:rPr>
        <w:t xml:space="preserve">, </w:t>
      </w:r>
      <w:r w:rsidRPr="00912401">
        <w:rPr>
          <w:rFonts w:ascii="Arial" w:eastAsia="Times New Roman" w:hAnsi="Arial" w:cs="Arial"/>
          <w:b/>
          <w:bCs/>
          <w:kern w:val="36"/>
          <w:lang w:eastAsia="en-GB"/>
        </w:rPr>
        <w:t xml:space="preserve">Daniel </w:t>
      </w:r>
      <w:proofErr w:type="spellStart"/>
      <w:r w:rsidRPr="00912401">
        <w:rPr>
          <w:rFonts w:ascii="Arial" w:eastAsia="Times New Roman" w:hAnsi="Arial" w:cs="Arial"/>
          <w:b/>
          <w:bCs/>
          <w:kern w:val="36"/>
          <w:lang w:eastAsia="en-GB"/>
        </w:rPr>
        <w:t>Stolfi</w:t>
      </w:r>
      <w:proofErr w:type="spellEnd"/>
      <w:r w:rsidR="007367A7" w:rsidRPr="00912401">
        <w:rPr>
          <w:rFonts w:ascii="Arial" w:eastAsia="Times New Roman" w:hAnsi="Arial" w:cs="Arial"/>
          <w:b/>
          <w:bCs/>
          <w:kern w:val="36"/>
          <w:lang w:eastAsia="en-GB"/>
        </w:rPr>
        <w:t xml:space="preserve">, and students from the </w:t>
      </w:r>
      <w:proofErr w:type="spellStart"/>
      <w:r w:rsidR="007367A7" w:rsidRPr="00912401">
        <w:rPr>
          <w:rFonts w:ascii="Arial" w:eastAsia="Times New Roman" w:hAnsi="Arial" w:cs="Arial"/>
          <w:b/>
          <w:bCs/>
          <w:kern w:val="36"/>
          <w:lang w:eastAsia="en-GB"/>
        </w:rPr>
        <w:t>ECArTE</w:t>
      </w:r>
      <w:proofErr w:type="spellEnd"/>
      <w:r w:rsidR="007367A7" w:rsidRPr="00912401">
        <w:rPr>
          <w:rFonts w:ascii="Arial" w:eastAsia="Times New Roman" w:hAnsi="Arial" w:cs="Arial"/>
          <w:b/>
          <w:bCs/>
          <w:kern w:val="36"/>
          <w:lang w:eastAsia="en-GB"/>
        </w:rPr>
        <w:t xml:space="preserve"> Community</w:t>
      </w:r>
      <w:r w:rsidR="0059632C" w:rsidRPr="00912401">
        <w:rPr>
          <w:rFonts w:ascii="Arial" w:eastAsia="Times New Roman" w:hAnsi="Arial" w:cs="Arial"/>
          <w:b/>
          <w:bCs/>
          <w:kern w:val="36"/>
          <w:lang w:eastAsia="en-GB"/>
        </w:rPr>
        <w:t>.</w:t>
      </w:r>
    </w:p>
    <w:p w14:paraId="3D390BE1" w14:textId="77777777" w:rsidR="0059632C" w:rsidRPr="00912401" w:rsidRDefault="0059632C" w:rsidP="0059632C">
      <w:pPr>
        <w:jc w:val="left"/>
        <w:outlineLvl w:val="0"/>
        <w:rPr>
          <w:rFonts w:ascii="Arial" w:eastAsia="Times New Roman" w:hAnsi="Arial" w:cs="Arial"/>
          <w:b/>
          <w:bCs/>
          <w:kern w:val="36"/>
          <w:lang w:eastAsia="en-GB"/>
        </w:rPr>
      </w:pPr>
    </w:p>
    <w:p w14:paraId="6A93C2DB" w14:textId="703E3CE0" w:rsidR="00621BFB" w:rsidRPr="00912401" w:rsidRDefault="00621BFB" w:rsidP="0059632C">
      <w:pPr>
        <w:jc w:val="left"/>
        <w:rPr>
          <w:rFonts w:ascii="Arial" w:eastAsia="Times New Roman" w:hAnsi="Arial" w:cs="Arial"/>
          <w:b/>
          <w:bCs/>
          <w:lang w:eastAsia="en-GB"/>
        </w:rPr>
      </w:pPr>
      <w:r w:rsidRPr="00912401">
        <w:rPr>
          <w:rFonts w:ascii="Arial" w:eastAsia="Times New Roman" w:hAnsi="Arial" w:cs="Arial"/>
          <w:b/>
          <w:bCs/>
          <w:lang w:eastAsia="en-GB"/>
        </w:rPr>
        <w:t>The (Mis)adventures of Pinocchio and the Unreliable Shapeshifter, OR: From Senex to Senility and back again.</w:t>
      </w:r>
    </w:p>
    <w:p w14:paraId="1EB25437" w14:textId="77777777" w:rsidR="0059632C" w:rsidRPr="00912401" w:rsidRDefault="0059632C" w:rsidP="0059632C">
      <w:pPr>
        <w:jc w:val="left"/>
        <w:rPr>
          <w:rFonts w:ascii="Arial" w:eastAsia="Times New Roman" w:hAnsi="Arial" w:cs="Arial"/>
          <w:lang w:eastAsia="en-GB"/>
        </w:rPr>
      </w:pPr>
    </w:p>
    <w:p w14:paraId="41A73775" w14:textId="3A5578C1" w:rsidR="00621BFB" w:rsidRPr="00912401" w:rsidRDefault="00621BFB" w:rsidP="0059632C">
      <w:pPr>
        <w:jc w:val="left"/>
        <w:rPr>
          <w:rFonts w:ascii="Arial" w:eastAsia="Times New Roman" w:hAnsi="Arial" w:cs="Arial"/>
          <w:i/>
          <w:iCs/>
          <w:lang w:eastAsia="en-GB"/>
        </w:rPr>
      </w:pPr>
      <w:r w:rsidRPr="00912401">
        <w:rPr>
          <w:rFonts w:ascii="Arial" w:eastAsia="Times New Roman" w:hAnsi="Arial" w:cs="Arial"/>
          <w:i/>
          <w:iCs/>
          <w:lang w:eastAsia="en-GB"/>
        </w:rPr>
        <w:t>De (</w:t>
      </w:r>
      <w:proofErr w:type="spellStart"/>
      <w:r w:rsidRPr="00912401">
        <w:rPr>
          <w:rFonts w:ascii="Arial" w:eastAsia="Times New Roman" w:hAnsi="Arial" w:cs="Arial"/>
          <w:i/>
          <w:iCs/>
          <w:lang w:eastAsia="en-GB"/>
        </w:rPr>
        <w:t>onfortuinlijke</w:t>
      </w:r>
      <w:proofErr w:type="spellEnd"/>
      <w:r w:rsidRPr="00912401">
        <w:rPr>
          <w:rFonts w:ascii="Arial" w:eastAsia="Times New Roman" w:hAnsi="Arial" w:cs="Arial"/>
          <w:i/>
          <w:iCs/>
          <w:lang w:eastAsia="en-GB"/>
        </w:rPr>
        <w:t xml:space="preserve">) </w:t>
      </w:r>
      <w:proofErr w:type="spellStart"/>
      <w:r w:rsidRPr="00912401">
        <w:rPr>
          <w:rFonts w:ascii="Arial" w:eastAsia="Times New Roman" w:hAnsi="Arial" w:cs="Arial"/>
          <w:i/>
          <w:iCs/>
          <w:lang w:eastAsia="en-GB"/>
        </w:rPr>
        <w:t>avonturen</w:t>
      </w:r>
      <w:proofErr w:type="spellEnd"/>
      <w:r w:rsidRPr="00912401">
        <w:rPr>
          <w:rFonts w:ascii="Arial" w:eastAsia="Times New Roman" w:hAnsi="Arial" w:cs="Arial"/>
          <w:i/>
          <w:iCs/>
          <w:lang w:eastAsia="en-GB"/>
        </w:rPr>
        <w:t xml:space="preserve"> van Pinocchio </w:t>
      </w:r>
      <w:proofErr w:type="spellStart"/>
      <w:r w:rsidRPr="00912401">
        <w:rPr>
          <w:rFonts w:ascii="Arial" w:eastAsia="Times New Roman" w:hAnsi="Arial" w:cs="Arial"/>
          <w:i/>
          <w:iCs/>
          <w:lang w:eastAsia="en-GB"/>
        </w:rPr>
        <w:t>en</w:t>
      </w:r>
      <w:proofErr w:type="spellEnd"/>
      <w:r w:rsidRPr="00912401">
        <w:rPr>
          <w:rFonts w:ascii="Arial" w:eastAsia="Times New Roman" w:hAnsi="Arial" w:cs="Arial"/>
          <w:i/>
          <w:iCs/>
          <w:lang w:eastAsia="en-GB"/>
        </w:rPr>
        <w:t xml:space="preserve"> de </w:t>
      </w:r>
      <w:proofErr w:type="spellStart"/>
      <w:r w:rsidRPr="00912401">
        <w:rPr>
          <w:rFonts w:ascii="Arial" w:eastAsia="Times New Roman" w:hAnsi="Arial" w:cs="Arial"/>
          <w:i/>
          <w:iCs/>
          <w:lang w:eastAsia="en-GB"/>
        </w:rPr>
        <w:t>Onbetrouwbare</w:t>
      </w:r>
      <w:proofErr w:type="spellEnd"/>
      <w:r w:rsidR="0059632C" w:rsidRPr="00912401">
        <w:rPr>
          <w:rFonts w:ascii="Arial" w:eastAsia="Times New Roman" w:hAnsi="Arial" w:cs="Arial"/>
          <w:i/>
          <w:iCs/>
          <w:lang w:eastAsia="en-GB"/>
        </w:rPr>
        <w:t xml:space="preserve"> </w:t>
      </w:r>
      <w:proofErr w:type="spellStart"/>
      <w:r w:rsidRPr="00912401">
        <w:rPr>
          <w:rFonts w:ascii="Arial" w:eastAsia="Times New Roman" w:hAnsi="Arial" w:cs="Arial"/>
          <w:i/>
          <w:iCs/>
          <w:lang w:eastAsia="en-GB"/>
        </w:rPr>
        <w:t>Gedaanteverwisselaar</w:t>
      </w:r>
      <w:proofErr w:type="spellEnd"/>
      <w:r w:rsidRPr="00912401">
        <w:rPr>
          <w:rFonts w:ascii="Arial" w:eastAsia="Times New Roman" w:hAnsi="Arial" w:cs="Arial"/>
          <w:i/>
          <w:iCs/>
          <w:lang w:eastAsia="en-GB"/>
        </w:rPr>
        <w:t xml:space="preserve">, OF: Van Senex tot </w:t>
      </w:r>
      <w:proofErr w:type="spellStart"/>
      <w:r w:rsidRPr="00912401">
        <w:rPr>
          <w:rFonts w:ascii="Arial" w:eastAsia="Times New Roman" w:hAnsi="Arial" w:cs="Arial"/>
          <w:i/>
          <w:iCs/>
          <w:lang w:eastAsia="en-GB"/>
        </w:rPr>
        <w:t>Seniliteit</w:t>
      </w:r>
      <w:proofErr w:type="spellEnd"/>
      <w:r w:rsidRPr="00912401">
        <w:rPr>
          <w:rFonts w:ascii="Arial" w:eastAsia="Times New Roman" w:hAnsi="Arial" w:cs="Arial"/>
          <w:i/>
          <w:iCs/>
          <w:lang w:eastAsia="en-GB"/>
        </w:rPr>
        <w:t xml:space="preserve"> </w:t>
      </w:r>
      <w:proofErr w:type="spellStart"/>
      <w:r w:rsidRPr="00912401">
        <w:rPr>
          <w:rFonts w:ascii="Arial" w:eastAsia="Times New Roman" w:hAnsi="Arial" w:cs="Arial"/>
          <w:i/>
          <w:iCs/>
          <w:lang w:eastAsia="en-GB"/>
        </w:rPr>
        <w:t>en</w:t>
      </w:r>
      <w:proofErr w:type="spellEnd"/>
      <w:r w:rsidRPr="00912401">
        <w:rPr>
          <w:rFonts w:ascii="Arial" w:eastAsia="Times New Roman" w:hAnsi="Arial" w:cs="Arial"/>
          <w:i/>
          <w:iCs/>
          <w:lang w:eastAsia="en-GB"/>
        </w:rPr>
        <w:t xml:space="preserve"> </w:t>
      </w:r>
      <w:proofErr w:type="spellStart"/>
      <w:r w:rsidRPr="00912401">
        <w:rPr>
          <w:rFonts w:ascii="Arial" w:eastAsia="Times New Roman" w:hAnsi="Arial" w:cs="Arial"/>
          <w:i/>
          <w:iCs/>
          <w:lang w:eastAsia="en-GB"/>
        </w:rPr>
        <w:t>weer</w:t>
      </w:r>
      <w:proofErr w:type="spellEnd"/>
      <w:r w:rsidRPr="00912401">
        <w:rPr>
          <w:rFonts w:ascii="Arial" w:eastAsia="Times New Roman" w:hAnsi="Arial" w:cs="Arial"/>
          <w:i/>
          <w:iCs/>
          <w:lang w:eastAsia="en-GB"/>
        </w:rPr>
        <w:t xml:space="preserve"> </w:t>
      </w:r>
      <w:proofErr w:type="spellStart"/>
      <w:r w:rsidRPr="00912401">
        <w:rPr>
          <w:rFonts w:ascii="Arial" w:eastAsia="Times New Roman" w:hAnsi="Arial" w:cs="Arial"/>
          <w:i/>
          <w:iCs/>
          <w:lang w:eastAsia="en-GB"/>
        </w:rPr>
        <w:t>terug</w:t>
      </w:r>
      <w:proofErr w:type="spellEnd"/>
      <w:r w:rsidRPr="00912401">
        <w:rPr>
          <w:rFonts w:ascii="Arial" w:eastAsia="Times New Roman" w:hAnsi="Arial" w:cs="Arial"/>
          <w:i/>
          <w:iCs/>
          <w:lang w:eastAsia="en-GB"/>
        </w:rPr>
        <w:t>.</w:t>
      </w:r>
    </w:p>
    <w:p w14:paraId="7C06557B" w14:textId="77777777" w:rsidR="0059632C" w:rsidRPr="00912401" w:rsidRDefault="0059632C" w:rsidP="0059632C">
      <w:pPr>
        <w:jc w:val="left"/>
        <w:rPr>
          <w:rFonts w:ascii="Arial" w:eastAsia="Times New Roman" w:hAnsi="Arial" w:cs="Arial"/>
          <w:lang w:eastAsia="en-GB"/>
        </w:rPr>
      </w:pPr>
    </w:p>
    <w:p w14:paraId="47074C8F" w14:textId="77777777" w:rsidR="00621BFB" w:rsidRPr="00912401" w:rsidRDefault="00621BFB" w:rsidP="0059632C">
      <w:pPr>
        <w:jc w:val="left"/>
        <w:rPr>
          <w:rFonts w:ascii="Arial" w:eastAsia="Times New Roman" w:hAnsi="Arial" w:cs="Arial"/>
          <w:lang w:eastAsia="en-GB"/>
        </w:rPr>
      </w:pPr>
      <w:r w:rsidRPr="00912401">
        <w:rPr>
          <w:rFonts w:ascii="Arial" w:eastAsia="Times New Roman" w:hAnsi="Arial" w:cs="Arial"/>
          <w:lang w:eastAsia="en-GB"/>
        </w:rPr>
        <w:t>What has happened to Pinocchio in his dotage? He used to be a wise old man… a Senex. But now…? He is alone, afraid, and anxious. His mind keeps going back to the days when he was a piece of wood. The days when life was filled with all sorts of adventures. Are these his real memories? Surely not! And what exactly is that thing flickering in the shadows in the corner of the room - that somehow might hold the answers… Is it just another fleeting memory?</w:t>
      </w:r>
    </w:p>
    <w:p w14:paraId="09A4502C" w14:textId="5C827928" w:rsidR="009831BF" w:rsidRPr="00912401" w:rsidRDefault="00621BFB" w:rsidP="0059632C">
      <w:pPr>
        <w:jc w:val="left"/>
        <w:rPr>
          <w:rFonts w:ascii="Arial" w:eastAsia="Times New Roman" w:hAnsi="Arial" w:cs="Arial"/>
          <w:lang w:eastAsia="en-GB"/>
        </w:rPr>
      </w:pPr>
      <w:r w:rsidRPr="00912401">
        <w:rPr>
          <w:rFonts w:ascii="Arial" w:eastAsia="Times New Roman" w:hAnsi="Arial" w:cs="Arial"/>
          <w:lang w:eastAsia="en-GB"/>
        </w:rPr>
        <w:t>In this performance you’ll be invited to enter the mind of Pinocchio in his old age. You’ll see fragments of what may or may not have happened to him. You may recollect parts of a very old story from your own memories, while actively building new ones! How will you react and interact now?</w:t>
      </w:r>
      <w:r w:rsidRPr="00912401">
        <w:rPr>
          <w:rFonts w:ascii="Arial" w:eastAsia="Times New Roman" w:hAnsi="Arial" w:cs="Arial"/>
          <w:lang w:eastAsia="en-GB"/>
        </w:rPr>
        <w:br/>
      </w:r>
      <w:r w:rsidRPr="00912401">
        <w:rPr>
          <w:rFonts w:ascii="Arial" w:eastAsia="Times New Roman" w:hAnsi="Arial" w:cs="Arial"/>
          <w:lang w:eastAsia="en-GB"/>
        </w:rPr>
        <w:br/>
        <w:t xml:space="preserve">In line with the Conference’s central theme, The (Mis)adventures of Pinocchio will explore aspects of autobiographical memory. As we approach old age, </w:t>
      </w:r>
      <w:proofErr w:type="gramStart"/>
      <w:r w:rsidRPr="00912401">
        <w:rPr>
          <w:rFonts w:ascii="Arial" w:eastAsia="Times New Roman" w:hAnsi="Arial" w:cs="Arial"/>
          <w:lang w:eastAsia="en-GB"/>
        </w:rPr>
        <w:t>it would seem that memory</w:t>
      </w:r>
      <w:proofErr w:type="gramEnd"/>
      <w:r w:rsidRPr="00912401">
        <w:rPr>
          <w:rFonts w:ascii="Arial" w:eastAsia="Times New Roman" w:hAnsi="Arial" w:cs="Arial"/>
          <w:lang w:eastAsia="en-GB"/>
        </w:rPr>
        <w:t xml:space="preserve"> remains unreliable and elusive. Yet, we also rely increasingly on our memories to preserve a legacy of the idealised self so that the next generation has an opportunity to begin afresh. The improvisationa</w:t>
      </w:r>
      <w:r w:rsidR="009831BF" w:rsidRPr="00912401">
        <w:rPr>
          <w:rFonts w:ascii="Arial" w:eastAsia="Times New Roman" w:hAnsi="Arial" w:cs="Arial"/>
          <w:lang w:eastAsia="en-GB"/>
        </w:rPr>
        <w:t>l</w:t>
      </w:r>
      <w:r w:rsidR="0059632C" w:rsidRPr="00912401">
        <w:rPr>
          <w:rFonts w:ascii="Arial" w:eastAsia="Times New Roman" w:hAnsi="Arial" w:cs="Arial"/>
          <w:lang w:eastAsia="en-GB"/>
        </w:rPr>
        <w:t xml:space="preserve"> a</w:t>
      </w:r>
      <w:r w:rsidRPr="00912401">
        <w:rPr>
          <w:rFonts w:ascii="Arial" w:eastAsia="Times New Roman" w:hAnsi="Arial" w:cs="Arial"/>
          <w:lang w:eastAsia="en-GB"/>
        </w:rPr>
        <w:t xml:space="preserve">nd interdisciplinary nature of the performance aims to represent, in dramatic terms, the cohering nature of our memory and the regenerative and transformative potential of this elusive yet vital phenomenon. </w:t>
      </w:r>
      <w:r w:rsidRPr="00912401">
        <w:rPr>
          <w:rFonts w:ascii="Arial" w:eastAsia="Times New Roman" w:hAnsi="Arial" w:cs="Arial"/>
          <w:lang w:eastAsia="en-GB"/>
        </w:rPr>
        <w:br/>
      </w:r>
    </w:p>
    <w:p w14:paraId="3136EB3E" w14:textId="77777777" w:rsidR="0059632C" w:rsidRPr="00912401" w:rsidRDefault="0059632C" w:rsidP="0059632C">
      <w:pPr>
        <w:jc w:val="left"/>
        <w:rPr>
          <w:rFonts w:ascii="Arial" w:eastAsia="Times New Roman" w:hAnsi="Arial" w:cs="Arial"/>
          <w:lang w:eastAsia="en-GB"/>
        </w:rPr>
      </w:pPr>
    </w:p>
    <w:p w14:paraId="6B9EF31E" w14:textId="22EB71AE" w:rsidR="0059632C" w:rsidRPr="00912401" w:rsidRDefault="00621BFB" w:rsidP="0059632C">
      <w:pPr>
        <w:jc w:val="left"/>
        <w:rPr>
          <w:rFonts w:ascii="Arial" w:eastAsia="Times New Roman" w:hAnsi="Arial" w:cs="Arial"/>
          <w:lang w:eastAsia="en-GB"/>
        </w:rPr>
      </w:pPr>
      <w:r w:rsidRPr="00912401">
        <w:rPr>
          <w:rFonts w:ascii="Arial" w:eastAsia="Times New Roman" w:hAnsi="Arial" w:cs="Arial"/>
          <w:lang w:eastAsia="en-GB"/>
        </w:rPr>
        <w:br/>
        <w:t xml:space="preserve">Wat is er met Pinocchio </w:t>
      </w:r>
      <w:proofErr w:type="spellStart"/>
      <w:r w:rsidRPr="00912401">
        <w:rPr>
          <w:rFonts w:ascii="Arial" w:eastAsia="Times New Roman" w:hAnsi="Arial" w:cs="Arial"/>
          <w:lang w:eastAsia="en-GB"/>
        </w:rPr>
        <w:t>gebeurd</w:t>
      </w:r>
      <w:proofErr w:type="spellEnd"/>
      <w:r w:rsidRPr="00912401">
        <w:rPr>
          <w:rFonts w:ascii="Arial" w:eastAsia="Times New Roman" w:hAnsi="Arial" w:cs="Arial"/>
          <w:lang w:eastAsia="en-GB"/>
        </w:rPr>
        <w:t xml:space="preserve"> op </w:t>
      </w:r>
      <w:proofErr w:type="spellStart"/>
      <w:r w:rsidRPr="00912401">
        <w:rPr>
          <w:rFonts w:ascii="Arial" w:eastAsia="Times New Roman" w:hAnsi="Arial" w:cs="Arial"/>
          <w:lang w:eastAsia="en-GB"/>
        </w:rPr>
        <w:t>zijn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oude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dag</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Hij</w:t>
      </w:r>
      <w:proofErr w:type="spellEnd"/>
      <w:r w:rsidRPr="00912401">
        <w:rPr>
          <w:rFonts w:ascii="Arial" w:eastAsia="Times New Roman" w:hAnsi="Arial" w:cs="Arial"/>
          <w:lang w:eastAsia="en-GB"/>
        </w:rPr>
        <w:t xml:space="preserve"> was </w:t>
      </w:r>
      <w:proofErr w:type="spellStart"/>
      <w:r w:rsidRPr="00912401">
        <w:rPr>
          <w:rFonts w:ascii="Arial" w:eastAsia="Times New Roman" w:hAnsi="Arial" w:cs="Arial"/>
          <w:lang w:eastAsia="en-GB"/>
        </w:rPr>
        <w:t>eens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oude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wijze</w:t>
      </w:r>
      <w:proofErr w:type="spellEnd"/>
      <w:r w:rsidRPr="00912401">
        <w:rPr>
          <w:rFonts w:ascii="Arial" w:eastAsia="Times New Roman" w:hAnsi="Arial" w:cs="Arial"/>
          <w:lang w:eastAsia="en-GB"/>
        </w:rPr>
        <w:t xml:space="preserve"> man… </w:t>
      </w:r>
      <w:proofErr w:type="spellStart"/>
      <w:r w:rsidRPr="00912401">
        <w:rPr>
          <w:rFonts w:ascii="Arial" w:eastAsia="Times New Roman" w:hAnsi="Arial" w:cs="Arial"/>
          <w:lang w:eastAsia="en-GB"/>
        </w:rPr>
        <w:t>Een</w:t>
      </w:r>
      <w:proofErr w:type="spellEnd"/>
      <w:r w:rsidRPr="00912401">
        <w:rPr>
          <w:rFonts w:ascii="Arial" w:eastAsia="Times New Roman" w:hAnsi="Arial" w:cs="Arial"/>
          <w:lang w:eastAsia="en-GB"/>
        </w:rPr>
        <w:t xml:space="preserve"> Senex. Maar nu…? </w:t>
      </w:r>
      <w:proofErr w:type="spellStart"/>
      <w:r w:rsidRPr="00912401">
        <w:rPr>
          <w:rFonts w:ascii="Arial" w:eastAsia="Times New Roman" w:hAnsi="Arial" w:cs="Arial"/>
          <w:lang w:eastAsia="en-GB"/>
        </w:rPr>
        <w:t>Hij</w:t>
      </w:r>
      <w:proofErr w:type="spellEnd"/>
      <w:r w:rsidRPr="00912401">
        <w:rPr>
          <w:rFonts w:ascii="Arial" w:eastAsia="Times New Roman" w:hAnsi="Arial" w:cs="Arial"/>
          <w:lang w:eastAsia="en-GB"/>
        </w:rPr>
        <w:t xml:space="preserve"> is </w:t>
      </w:r>
      <w:proofErr w:type="spellStart"/>
      <w:r w:rsidRPr="00912401">
        <w:rPr>
          <w:rFonts w:ascii="Arial" w:eastAsia="Times New Roman" w:hAnsi="Arial" w:cs="Arial"/>
          <w:lang w:eastAsia="en-GB"/>
        </w:rPr>
        <w:t>angstig</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nerveus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alleen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Zijn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herinneringen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gaan</w:t>
      </w:r>
      <w:proofErr w:type="spellEnd"/>
      <w:r w:rsidRPr="00912401">
        <w:rPr>
          <w:rFonts w:ascii="Arial" w:eastAsia="Times New Roman" w:hAnsi="Arial" w:cs="Arial"/>
          <w:lang w:eastAsia="en-GB"/>
        </w:rPr>
        <w:t xml:space="preserve"> steeds </w:t>
      </w:r>
      <w:proofErr w:type="spellStart"/>
      <w:r w:rsidRPr="00912401">
        <w:rPr>
          <w:rFonts w:ascii="Arial" w:eastAsia="Times New Roman" w:hAnsi="Arial" w:cs="Arial"/>
          <w:lang w:eastAsia="en-GB"/>
        </w:rPr>
        <w:t>terug</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naar</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toen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hij</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stuk</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hout</w:t>
      </w:r>
      <w:proofErr w:type="spellEnd"/>
      <w:r w:rsidRPr="00912401">
        <w:rPr>
          <w:rFonts w:ascii="Arial" w:eastAsia="Times New Roman" w:hAnsi="Arial" w:cs="Arial"/>
          <w:lang w:eastAsia="en-GB"/>
        </w:rPr>
        <w:t xml:space="preserve"> was </w:t>
      </w:r>
      <w:proofErr w:type="spellStart"/>
      <w:r w:rsidRPr="00912401">
        <w:rPr>
          <w:rFonts w:ascii="Arial" w:eastAsia="Times New Roman" w:hAnsi="Arial" w:cs="Arial"/>
          <w:lang w:eastAsia="en-GB"/>
        </w:rPr>
        <w:t>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allerlei</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avonturen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meemaakte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Zijn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dat</w:t>
      </w:r>
      <w:proofErr w:type="spellEnd"/>
      <w:r w:rsidRPr="00912401">
        <w:rPr>
          <w:rFonts w:ascii="Arial" w:eastAsia="Times New Roman" w:hAnsi="Arial" w:cs="Arial"/>
          <w:lang w:eastAsia="en-GB"/>
        </w:rPr>
        <w:t xml:space="preserve"> dan </w:t>
      </w:r>
      <w:proofErr w:type="spellStart"/>
      <w:r w:rsidRPr="00912401">
        <w:rPr>
          <w:rFonts w:ascii="Arial" w:eastAsia="Times New Roman" w:hAnsi="Arial" w:cs="Arial"/>
          <w:lang w:eastAsia="en-GB"/>
        </w:rPr>
        <w:t>zijn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echte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herinneringen</w:t>
      </w:r>
      <w:proofErr w:type="spellEnd"/>
      <w:r w:rsidRPr="00912401">
        <w:rPr>
          <w:rFonts w:ascii="Arial" w:eastAsia="Times New Roman" w:hAnsi="Arial" w:cs="Arial"/>
          <w:lang w:eastAsia="en-GB"/>
        </w:rPr>
        <w:t xml:space="preserve">? Nee </w:t>
      </w:r>
      <w:proofErr w:type="spellStart"/>
      <w:r w:rsidRPr="00912401">
        <w:rPr>
          <w:rFonts w:ascii="Arial" w:eastAsia="Times New Roman" w:hAnsi="Arial" w:cs="Arial"/>
          <w:lang w:eastAsia="en-GB"/>
        </w:rPr>
        <w:t>toch</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En</w:t>
      </w:r>
      <w:proofErr w:type="spellEnd"/>
      <w:r w:rsidRPr="00912401">
        <w:rPr>
          <w:rFonts w:ascii="Arial" w:eastAsia="Times New Roman" w:hAnsi="Arial" w:cs="Arial"/>
          <w:lang w:eastAsia="en-GB"/>
        </w:rPr>
        <w:t xml:space="preserve"> wat is </w:t>
      </w:r>
      <w:proofErr w:type="spellStart"/>
      <w:r w:rsidRPr="00912401">
        <w:rPr>
          <w:rFonts w:ascii="Arial" w:eastAsia="Times New Roman" w:hAnsi="Arial" w:cs="Arial"/>
          <w:lang w:eastAsia="en-GB"/>
        </w:rPr>
        <w:t>toch</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dat</w:t>
      </w:r>
      <w:proofErr w:type="spellEnd"/>
      <w:r w:rsidRPr="00912401">
        <w:rPr>
          <w:rFonts w:ascii="Arial" w:eastAsia="Times New Roman" w:hAnsi="Arial" w:cs="Arial"/>
          <w:lang w:eastAsia="en-GB"/>
        </w:rPr>
        <w:t xml:space="preserve"> ding </w:t>
      </w:r>
      <w:proofErr w:type="spellStart"/>
      <w:r w:rsidRPr="00912401">
        <w:rPr>
          <w:rFonts w:ascii="Arial" w:eastAsia="Times New Roman" w:hAnsi="Arial" w:cs="Arial"/>
          <w:lang w:eastAsia="en-GB"/>
        </w:rPr>
        <w:t>dat</w:t>
      </w:r>
      <w:proofErr w:type="spellEnd"/>
      <w:r w:rsidRPr="00912401">
        <w:rPr>
          <w:rFonts w:ascii="Arial" w:eastAsia="Times New Roman" w:hAnsi="Arial" w:cs="Arial"/>
          <w:lang w:eastAsia="en-GB"/>
        </w:rPr>
        <w:t xml:space="preserve"> zo in de </w:t>
      </w:r>
      <w:proofErr w:type="spellStart"/>
      <w:r w:rsidRPr="00912401">
        <w:rPr>
          <w:rFonts w:ascii="Arial" w:eastAsia="Times New Roman" w:hAnsi="Arial" w:cs="Arial"/>
          <w:lang w:eastAsia="en-GB"/>
        </w:rPr>
        <w:t>schaduwen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flikkert</w:t>
      </w:r>
      <w:proofErr w:type="spellEnd"/>
      <w:r w:rsidRPr="00912401">
        <w:rPr>
          <w:rFonts w:ascii="Arial" w:eastAsia="Times New Roman" w:hAnsi="Arial" w:cs="Arial"/>
          <w:lang w:eastAsia="en-GB"/>
        </w:rPr>
        <w:t xml:space="preserve">, in de </w:t>
      </w:r>
      <w:proofErr w:type="spellStart"/>
      <w:r w:rsidRPr="00912401">
        <w:rPr>
          <w:rFonts w:ascii="Arial" w:eastAsia="Times New Roman" w:hAnsi="Arial" w:cs="Arial"/>
          <w:lang w:eastAsia="en-GB"/>
        </w:rPr>
        <w:t>hoek</w:t>
      </w:r>
      <w:proofErr w:type="spellEnd"/>
      <w:r w:rsidRPr="00912401">
        <w:rPr>
          <w:rFonts w:ascii="Arial" w:eastAsia="Times New Roman" w:hAnsi="Arial" w:cs="Arial"/>
          <w:lang w:eastAsia="en-GB"/>
        </w:rPr>
        <w:t xml:space="preserve"> van de </w:t>
      </w:r>
      <w:proofErr w:type="spellStart"/>
      <w:r w:rsidRPr="00912401">
        <w:rPr>
          <w:rFonts w:ascii="Arial" w:eastAsia="Times New Roman" w:hAnsi="Arial" w:cs="Arial"/>
          <w:lang w:eastAsia="en-GB"/>
        </w:rPr>
        <w:t>kamer</w:t>
      </w:r>
      <w:proofErr w:type="spellEnd"/>
      <w:r w:rsidRPr="00912401">
        <w:rPr>
          <w:rFonts w:ascii="Arial" w:eastAsia="Times New Roman" w:hAnsi="Arial" w:cs="Arial"/>
          <w:lang w:eastAsia="en-GB"/>
        </w:rPr>
        <w:t xml:space="preserve"> – </w:t>
      </w:r>
      <w:proofErr w:type="spellStart"/>
      <w:r w:rsidRPr="00912401">
        <w:rPr>
          <w:rFonts w:ascii="Arial" w:eastAsia="Times New Roman" w:hAnsi="Arial" w:cs="Arial"/>
          <w:lang w:eastAsia="en-GB"/>
        </w:rPr>
        <w:t>iets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dat</w:t>
      </w:r>
      <w:proofErr w:type="spellEnd"/>
      <w:r w:rsidRPr="00912401">
        <w:rPr>
          <w:rFonts w:ascii="Arial" w:eastAsia="Times New Roman" w:hAnsi="Arial" w:cs="Arial"/>
          <w:lang w:eastAsia="en-GB"/>
        </w:rPr>
        <w:t xml:space="preserve"> op </w:t>
      </w:r>
      <w:proofErr w:type="spellStart"/>
      <w:r w:rsidRPr="00912401">
        <w:rPr>
          <w:rFonts w:ascii="Arial" w:eastAsia="Times New Roman" w:hAnsi="Arial" w:cs="Arial"/>
          <w:lang w:eastAsia="en-GB"/>
        </w:rPr>
        <w:t>een</w:t>
      </w:r>
      <w:proofErr w:type="spellEnd"/>
      <w:r w:rsidRPr="00912401">
        <w:rPr>
          <w:rFonts w:ascii="Arial" w:eastAsia="Times New Roman" w:hAnsi="Arial" w:cs="Arial"/>
          <w:lang w:eastAsia="en-GB"/>
        </w:rPr>
        <w:t xml:space="preserve"> of </w:t>
      </w:r>
      <w:proofErr w:type="spellStart"/>
      <w:r w:rsidRPr="00912401">
        <w:rPr>
          <w:rFonts w:ascii="Arial" w:eastAsia="Times New Roman" w:hAnsi="Arial" w:cs="Arial"/>
          <w:lang w:eastAsia="en-GB"/>
        </w:rPr>
        <w:t>andere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manier</w:t>
      </w:r>
      <w:proofErr w:type="spellEnd"/>
      <w:r w:rsidRPr="00912401">
        <w:rPr>
          <w:rFonts w:ascii="Arial" w:eastAsia="Times New Roman" w:hAnsi="Arial" w:cs="Arial"/>
          <w:lang w:eastAsia="en-GB"/>
        </w:rPr>
        <w:t xml:space="preserve"> het </w:t>
      </w:r>
      <w:proofErr w:type="spellStart"/>
      <w:r w:rsidRPr="00912401">
        <w:rPr>
          <w:rFonts w:ascii="Arial" w:eastAsia="Times New Roman" w:hAnsi="Arial" w:cs="Arial"/>
          <w:lang w:eastAsia="en-GB"/>
        </w:rPr>
        <w:t>antwoord</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heeft</w:t>
      </w:r>
      <w:proofErr w:type="spellEnd"/>
      <w:r w:rsidRPr="00912401">
        <w:rPr>
          <w:rFonts w:ascii="Arial" w:eastAsia="Times New Roman" w:hAnsi="Arial" w:cs="Arial"/>
          <w:lang w:eastAsia="en-GB"/>
        </w:rPr>
        <w:t xml:space="preserve"> op </w:t>
      </w:r>
      <w:proofErr w:type="spellStart"/>
      <w:r w:rsidRPr="00912401">
        <w:rPr>
          <w:rFonts w:ascii="Arial" w:eastAsia="Times New Roman" w:hAnsi="Arial" w:cs="Arial"/>
          <w:lang w:eastAsia="en-GB"/>
        </w:rPr>
        <w:t>zijn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vragen</w:t>
      </w:r>
      <w:proofErr w:type="spellEnd"/>
      <w:r w:rsidRPr="00912401">
        <w:rPr>
          <w:rFonts w:ascii="Arial" w:eastAsia="Times New Roman" w:hAnsi="Arial" w:cs="Arial"/>
          <w:lang w:eastAsia="en-GB"/>
        </w:rPr>
        <w:t xml:space="preserve">… Is </w:t>
      </w:r>
      <w:proofErr w:type="spellStart"/>
      <w:r w:rsidRPr="00912401">
        <w:rPr>
          <w:rFonts w:ascii="Arial" w:eastAsia="Times New Roman" w:hAnsi="Arial" w:cs="Arial"/>
          <w:lang w:eastAsia="en-GB"/>
        </w:rPr>
        <w:t>dat</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ook</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slechts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vluchtige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herinnering</w:t>
      </w:r>
      <w:proofErr w:type="spellEnd"/>
      <w:r w:rsidRPr="00912401">
        <w:rPr>
          <w:rFonts w:ascii="Arial" w:eastAsia="Times New Roman" w:hAnsi="Arial" w:cs="Arial"/>
          <w:lang w:eastAsia="en-GB"/>
        </w:rPr>
        <w:t>?</w:t>
      </w:r>
      <w:r w:rsidRPr="00912401">
        <w:rPr>
          <w:rFonts w:ascii="Arial" w:eastAsia="Times New Roman" w:hAnsi="Arial" w:cs="Arial"/>
          <w:lang w:eastAsia="en-GB"/>
        </w:rPr>
        <w:br/>
      </w:r>
      <w:r w:rsidRPr="00912401">
        <w:rPr>
          <w:rFonts w:ascii="Arial" w:eastAsia="Times New Roman" w:hAnsi="Arial" w:cs="Arial"/>
          <w:lang w:eastAsia="en-GB"/>
        </w:rPr>
        <w:br/>
      </w:r>
      <w:proofErr w:type="spellStart"/>
      <w:r w:rsidRPr="00912401">
        <w:rPr>
          <w:rFonts w:ascii="Arial" w:eastAsia="Times New Roman" w:hAnsi="Arial" w:cs="Arial"/>
          <w:lang w:eastAsia="en-GB"/>
        </w:rPr>
        <w:t>Tijdens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deze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uitvoering</w:t>
      </w:r>
      <w:proofErr w:type="spellEnd"/>
      <w:r w:rsidRPr="00912401">
        <w:rPr>
          <w:rFonts w:ascii="Arial" w:eastAsia="Times New Roman" w:hAnsi="Arial" w:cs="Arial"/>
          <w:lang w:eastAsia="en-GB"/>
        </w:rPr>
        <w:t xml:space="preserve"> stap je in het </w:t>
      </w:r>
      <w:proofErr w:type="spellStart"/>
      <w:r w:rsidRPr="00912401">
        <w:rPr>
          <w:rFonts w:ascii="Arial" w:eastAsia="Times New Roman" w:hAnsi="Arial" w:cs="Arial"/>
          <w:lang w:eastAsia="en-GB"/>
        </w:rPr>
        <w:t>brein</w:t>
      </w:r>
      <w:proofErr w:type="spellEnd"/>
      <w:r w:rsidRPr="00912401">
        <w:rPr>
          <w:rFonts w:ascii="Arial" w:eastAsia="Times New Roman" w:hAnsi="Arial" w:cs="Arial"/>
          <w:lang w:eastAsia="en-GB"/>
        </w:rPr>
        <w:t xml:space="preserve"> van de </w:t>
      </w:r>
      <w:proofErr w:type="spellStart"/>
      <w:r w:rsidRPr="00912401">
        <w:rPr>
          <w:rFonts w:ascii="Arial" w:eastAsia="Times New Roman" w:hAnsi="Arial" w:cs="Arial"/>
          <w:lang w:eastAsia="en-GB"/>
        </w:rPr>
        <w:t>oude</w:t>
      </w:r>
      <w:proofErr w:type="spellEnd"/>
      <w:r w:rsidRPr="00912401">
        <w:rPr>
          <w:rFonts w:ascii="Arial" w:eastAsia="Times New Roman" w:hAnsi="Arial" w:cs="Arial"/>
          <w:lang w:eastAsia="en-GB"/>
        </w:rPr>
        <w:t xml:space="preserve"> Pinocchio. Je </w:t>
      </w:r>
      <w:proofErr w:type="spellStart"/>
      <w:r w:rsidRPr="00912401">
        <w:rPr>
          <w:rFonts w:ascii="Arial" w:eastAsia="Times New Roman" w:hAnsi="Arial" w:cs="Arial"/>
          <w:lang w:eastAsia="en-GB"/>
        </w:rPr>
        <w:t>zult</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flarden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zien</w:t>
      </w:r>
      <w:proofErr w:type="spellEnd"/>
      <w:r w:rsidRPr="00912401">
        <w:rPr>
          <w:rFonts w:ascii="Arial" w:eastAsia="Times New Roman" w:hAnsi="Arial" w:cs="Arial"/>
          <w:lang w:eastAsia="en-GB"/>
        </w:rPr>
        <w:t xml:space="preserve"> van wat hem </w:t>
      </w:r>
      <w:proofErr w:type="spellStart"/>
      <w:r w:rsidRPr="00912401">
        <w:rPr>
          <w:rFonts w:ascii="Arial" w:eastAsia="Times New Roman" w:hAnsi="Arial" w:cs="Arial"/>
          <w:lang w:eastAsia="en-GB"/>
        </w:rPr>
        <w:t>wel</w:t>
      </w:r>
      <w:proofErr w:type="spellEnd"/>
      <w:r w:rsidRPr="00912401">
        <w:rPr>
          <w:rFonts w:ascii="Arial" w:eastAsia="Times New Roman" w:hAnsi="Arial" w:cs="Arial"/>
          <w:lang w:eastAsia="en-GB"/>
        </w:rPr>
        <w:t xml:space="preserve"> of </w:t>
      </w:r>
      <w:proofErr w:type="spellStart"/>
      <w:r w:rsidRPr="00912401">
        <w:rPr>
          <w:rFonts w:ascii="Arial" w:eastAsia="Times New Roman" w:hAnsi="Arial" w:cs="Arial"/>
          <w:lang w:eastAsia="en-GB"/>
        </w:rPr>
        <w:t>niet</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overkomen</w:t>
      </w:r>
      <w:proofErr w:type="spellEnd"/>
      <w:r w:rsidRPr="00912401">
        <w:rPr>
          <w:rFonts w:ascii="Arial" w:eastAsia="Times New Roman" w:hAnsi="Arial" w:cs="Arial"/>
          <w:lang w:eastAsia="en-GB"/>
        </w:rPr>
        <w:t xml:space="preserve"> is. </w:t>
      </w:r>
      <w:proofErr w:type="spellStart"/>
      <w:r w:rsidRPr="00912401">
        <w:rPr>
          <w:rFonts w:ascii="Arial" w:eastAsia="Times New Roman" w:hAnsi="Arial" w:cs="Arial"/>
          <w:lang w:eastAsia="en-GB"/>
        </w:rPr>
        <w:t>Wellicht</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herinner</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jij</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stukken</w:t>
      </w:r>
      <w:proofErr w:type="spellEnd"/>
      <w:r w:rsidRPr="00912401">
        <w:rPr>
          <w:rFonts w:ascii="Arial" w:eastAsia="Times New Roman" w:hAnsi="Arial" w:cs="Arial"/>
          <w:lang w:eastAsia="en-GB"/>
        </w:rPr>
        <w:t xml:space="preserve"> van </w:t>
      </w:r>
      <w:proofErr w:type="spellStart"/>
      <w:r w:rsidRPr="00912401">
        <w:rPr>
          <w:rFonts w:ascii="Arial" w:eastAsia="Times New Roman" w:hAnsi="Arial" w:cs="Arial"/>
          <w:lang w:eastAsia="en-GB"/>
        </w:rPr>
        <w:t>een</w:t>
      </w:r>
      <w:proofErr w:type="spellEnd"/>
      <w:r w:rsidRPr="00912401">
        <w:rPr>
          <w:rFonts w:ascii="Arial" w:eastAsia="Times New Roman" w:hAnsi="Arial" w:cs="Arial"/>
          <w:lang w:eastAsia="en-GB"/>
        </w:rPr>
        <w:t xml:space="preserve"> erg oud </w:t>
      </w:r>
      <w:proofErr w:type="spellStart"/>
      <w:r w:rsidRPr="00912401">
        <w:rPr>
          <w:rFonts w:ascii="Arial" w:eastAsia="Times New Roman" w:hAnsi="Arial" w:cs="Arial"/>
          <w:lang w:eastAsia="en-GB"/>
        </w:rPr>
        <w:t>verhaal</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terwijl</w:t>
      </w:r>
      <w:proofErr w:type="spellEnd"/>
      <w:r w:rsidRPr="00912401">
        <w:rPr>
          <w:rFonts w:ascii="Arial" w:eastAsia="Times New Roman" w:hAnsi="Arial" w:cs="Arial"/>
          <w:lang w:eastAsia="en-GB"/>
        </w:rPr>
        <w:t xml:space="preserve"> je </w:t>
      </w:r>
      <w:proofErr w:type="spellStart"/>
      <w:r w:rsidRPr="00912401">
        <w:rPr>
          <w:rFonts w:ascii="Arial" w:eastAsia="Times New Roman" w:hAnsi="Arial" w:cs="Arial"/>
          <w:lang w:eastAsia="en-GB"/>
        </w:rPr>
        <w:t>actief</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bezig</w:t>
      </w:r>
      <w:proofErr w:type="spellEnd"/>
      <w:r w:rsidRPr="00912401">
        <w:rPr>
          <w:rFonts w:ascii="Arial" w:eastAsia="Times New Roman" w:hAnsi="Arial" w:cs="Arial"/>
          <w:lang w:eastAsia="en-GB"/>
        </w:rPr>
        <w:t xml:space="preserve"> bent met het </w:t>
      </w:r>
      <w:proofErr w:type="spellStart"/>
      <w:r w:rsidRPr="00912401">
        <w:rPr>
          <w:rFonts w:ascii="Arial" w:eastAsia="Times New Roman" w:hAnsi="Arial" w:cs="Arial"/>
          <w:lang w:eastAsia="en-GB"/>
        </w:rPr>
        <w:t>maken</w:t>
      </w:r>
      <w:proofErr w:type="spellEnd"/>
      <w:r w:rsidRPr="00912401">
        <w:rPr>
          <w:rFonts w:ascii="Arial" w:eastAsia="Times New Roman" w:hAnsi="Arial" w:cs="Arial"/>
          <w:lang w:eastAsia="en-GB"/>
        </w:rPr>
        <w:t xml:space="preserve"> van </w:t>
      </w:r>
      <w:proofErr w:type="spellStart"/>
      <w:r w:rsidRPr="00912401">
        <w:rPr>
          <w:rFonts w:ascii="Arial" w:eastAsia="Times New Roman" w:hAnsi="Arial" w:cs="Arial"/>
          <w:lang w:eastAsia="en-GB"/>
        </w:rPr>
        <w:t>nieuwe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herinneringen</w:t>
      </w:r>
      <w:proofErr w:type="spellEnd"/>
      <w:r w:rsidRPr="00912401">
        <w:rPr>
          <w:rFonts w:ascii="Arial" w:eastAsia="Times New Roman" w:hAnsi="Arial" w:cs="Arial"/>
          <w:lang w:eastAsia="en-GB"/>
        </w:rPr>
        <w:t xml:space="preserve">! Hoe </w:t>
      </w:r>
      <w:proofErr w:type="spellStart"/>
      <w:r w:rsidRPr="00912401">
        <w:rPr>
          <w:rFonts w:ascii="Arial" w:eastAsia="Times New Roman" w:hAnsi="Arial" w:cs="Arial"/>
          <w:lang w:eastAsia="en-GB"/>
        </w:rPr>
        <w:t>reageer</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jij</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daarop</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kom</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jij</w:t>
      </w:r>
      <w:proofErr w:type="spellEnd"/>
      <w:r w:rsidRPr="00912401">
        <w:rPr>
          <w:rFonts w:ascii="Arial" w:eastAsia="Times New Roman" w:hAnsi="Arial" w:cs="Arial"/>
          <w:lang w:eastAsia="en-GB"/>
        </w:rPr>
        <w:t xml:space="preserve"> dan tot </w:t>
      </w:r>
      <w:proofErr w:type="spellStart"/>
      <w:r w:rsidRPr="00912401">
        <w:rPr>
          <w:rFonts w:ascii="Arial" w:eastAsia="Times New Roman" w:hAnsi="Arial" w:cs="Arial"/>
          <w:lang w:eastAsia="en-GB"/>
        </w:rPr>
        <w:t>interactie</w:t>
      </w:r>
      <w:proofErr w:type="spellEnd"/>
      <w:r w:rsidRPr="00912401">
        <w:rPr>
          <w:rFonts w:ascii="Arial" w:eastAsia="Times New Roman" w:hAnsi="Arial" w:cs="Arial"/>
          <w:lang w:eastAsia="en-GB"/>
        </w:rPr>
        <w:t>?</w:t>
      </w:r>
      <w:r w:rsidRPr="00912401">
        <w:rPr>
          <w:rFonts w:ascii="Arial" w:eastAsia="Times New Roman" w:hAnsi="Arial" w:cs="Arial"/>
          <w:lang w:eastAsia="en-GB"/>
        </w:rPr>
        <w:br/>
      </w:r>
      <w:r w:rsidRPr="00912401">
        <w:rPr>
          <w:rFonts w:ascii="Arial" w:eastAsia="Times New Roman" w:hAnsi="Arial" w:cs="Arial"/>
          <w:lang w:eastAsia="en-GB"/>
        </w:rPr>
        <w:br/>
        <w:t xml:space="preserve">In </w:t>
      </w:r>
      <w:proofErr w:type="spellStart"/>
      <w:r w:rsidRPr="00912401">
        <w:rPr>
          <w:rFonts w:ascii="Arial" w:eastAsia="Times New Roman" w:hAnsi="Arial" w:cs="Arial"/>
          <w:lang w:eastAsia="en-GB"/>
        </w:rPr>
        <w:t>lijn</w:t>
      </w:r>
      <w:proofErr w:type="spellEnd"/>
      <w:r w:rsidRPr="00912401">
        <w:rPr>
          <w:rFonts w:ascii="Arial" w:eastAsia="Times New Roman" w:hAnsi="Arial" w:cs="Arial"/>
          <w:lang w:eastAsia="en-GB"/>
        </w:rPr>
        <w:t xml:space="preserve"> met het centrale </w:t>
      </w:r>
      <w:proofErr w:type="spellStart"/>
      <w:r w:rsidRPr="00912401">
        <w:rPr>
          <w:rFonts w:ascii="Arial" w:eastAsia="Times New Roman" w:hAnsi="Arial" w:cs="Arial"/>
          <w:lang w:eastAsia="en-GB"/>
        </w:rPr>
        <w:t>thema</w:t>
      </w:r>
      <w:proofErr w:type="spellEnd"/>
      <w:r w:rsidRPr="00912401">
        <w:rPr>
          <w:rFonts w:ascii="Arial" w:eastAsia="Times New Roman" w:hAnsi="Arial" w:cs="Arial"/>
          <w:lang w:eastAsia="en-GB"/>
        </w:rPr>
        <w:t xml:space="preserve"> van </w:t>
      </w:r>
      <w:proofErr w:type="spellStart"/>
      <w:r w:rsidRPr="00912401">
        <w:rPr>
          <w:rFonts w:ascii="Arial" w:eastAsia="Times New Roman" w:hAnsi="Arial" w:cs="Arial"/>
          <w:lang w:eastAsia="en-GB"/>
        </w:rPr>
        <w:t>deze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conferentie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zal</w:t>
      </w:r>
      <w:proofErr w:type="spellEnd"/>
      <w:r w:rsidRPr="00912401">
        <w:rPr>
          <w:rFonts w:ascii="Arial" w:eastAsia="Times New Roman" w:hAnsi="Arial" w:cs="Arial"/>
          <w:lang w:eastAsia="en-GB"/>
        </w:rPr>
        <w:t xml:space="preserve"> ‘De (</w:t>
      </w:r>
      <w:proofErr w:type="spellStart"/>
      <w:r w:rsidRPr="00912401">
        <w:rPr>
          <w:rFonts w:ascii="Arial" w:eastAsia="Times New Roman" w:hAnsi="Arial" w:cs="Arial"/>
          <w:lang w:eastAsia="en-GB"/>
        </w:rPr>
        <w:t>onfortuinlijke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avonturen</w:t>
      </w:r>
      <w:proofErr w:type="spellEnd"/>
      <w:r w:rsidRPr="00912401">
        <w:rPr>
          <w:rFonts w:ascii="Arial" w:eastAsia="Times New Roman" w:hAnsi="Arial" w:cs="Arial"/>
          <w:lang w:eastAsia="en-GB"/>
        </w:rPr>
        <w:t xml:space="preserve"> van Pinocchio’ </w:t>
      </w:r>
      <w:proofErr w:type="spellStart"/>
      <w:r w:rsidRPr="00912401">
        <w:rPr>
          <w:rFonts w:ascii="Arial" w:eastAsia="Times New Roman" w:hAnsi="Arial" w:cs="Arial"/>
          <w:lang w:eastAsia="en-GB"/>
        </w:rPr>
        <w:t>aspecten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belichten</w:t>
      </w:r>
      <w:proofErr w:type="spellEnd"/>
      <w:r w:rsidRPr="00912401">
        <w:rPr>
          <w:rFonts w:ascii="Arial" w:eastAsia="Times New Roman" w:hAnsi="Arial" w:cs="Arial"/>
          <w:lang w:eastAsia="en-GB"/>
        </w:rPr>
        <w:t xml:space="preserve"> van het </w:t>
      </w:r>
      <w:proofErr w:type="spellStart"/>
      <w:r w:rsidRPr="00912401">
        <w:rPr>
          <w:rFonts w:ascii="Arial" w:eastAsia="Times New Roman" w:hAnsi="Arial" w:cs="Arial"/>
          <w:lang w:eastAsia="en-GB"/>
        </w:rPr>
        <w:t>autobiografisch</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geheugen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Wanneer</w:t>
      </w:r>
      <w:proofErr w:type="spellEnd"/>
      <w:r w:rsidRPr="00912401">
        <w:rPr>
          <w:rFonts w:ascii="Arial" w:eastAsia="Times New Roman" w:hAnsi="Arial" w:cs="Arial"/>
          <w:lang w:eastAsia="en-GB"/>
        </w:rPr>
        <w:t xml:space="preserve"> we </w:t>
      </w:r>
      <w:proofErr w:type="spellStart"/>
      <w:r w:rsidRPr="00912401">
        <w:rPr>
          <w:rFonts w:ascii="Arial" w:eastAsia="Times New Roman" w:hAnsi="Arial" w:cs="Arial"/>
          <w:lang w:eastAsia="en-GB"/>
        </w:rPr>
        <w:t>ouder</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worden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lijkt</w:t>
      </w:r>
      <w:proofErr w:type="spellEnd"/>
      <w:r w:rsidRPr="00912401">
        <w:rPr>
          <w:rFonts w:ascii="Arial" w:eastAsia="Times New Roman" w:hAnsi="Arial" w:cs="Arial"/>
          <w:lang w:eastAsia="en-GB"/>
        </w:rPr>
        <w:t xml:space="preserve"> het </w:t>
      </w:r>
      <w:proofErr w:type="spellStart"/>
      <w:r w:rsidRPr="00912401">
        <w:rPr>
          <w:rFonts w:ascii="Arial" w:eastAsia="Times New Roman" w:hAnsi="Arial" w:cs="Arial"/>
          <w:lang w:eastAsia="en-GB"/>
        </w:rPr>
        <w:t>erop</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dat</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herinneringen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onbetrouwbaar</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ongrijpbaar</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blijven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Tegelijkertijd</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vertrouwen</w:t>
      </w:r>
      <w:proofErr w:type="spellEnd"/>
      <w:r w:rsidRPr="00912401">
        <w:rPr>
          <w:rFonts w:ascii="Arial" w:eastAsia="Times New Roman" w:hAnsi="Arial" w:cs="Arial"/>
          <w:lang w:eastAsia="en-GB"/>
        </w:rPr>
        <w:t xml:space="preserve"> we </w:t>
      </w:r>
      <w:proofErr w:type="spellStart"/>
      <w:r w:rsidRPr="00912401">
        <w:rPr>
          <w:rFonts w:ascii="Arial" w:eastAsia="Times New Roman" w:hAnsi="Arial" w:cs="Arial"/>
          <w:lang w:eastAsia="en-GB"/>
        </w:rPr>
        <w:t>meer</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meer</w:t>
      </w:r>
      <w:proofErr w:type="spellEnd"/>
      <w:r w:rsidRPr="00912401">
        <w:rPr>
          <w:rFonts w:ascii="Arial" w:eastAsia="Times New Roman" w:hAnsi="Arial" w:cs="Arial"/>
          <w:lang w:eastAsia="en-GB"/>
        </w:rPr>
        <w:t xml:space="preserve"> op die </w:t>
      </w:r>
      <w:proofErr w:type="spellStart"/>
      <w:r w:rsidRPr="00912401">
        <w:rPr>
          <w:rFonts w:ascii="Arial" w:eastAsia="Times New Roman" w:hAnsi="Arial" w:cs="Arial"/>
          <w:lang w:eastAsia="en-GB"/>
        </w:rPr>
        <w:t>herinneringen</w:t>
      </w:r>
      <w:proofErr w:type="spellEnd"/>
      <w:r w:rsidRPr="00912401">
        <w:rPr>
          <w:rFonts w:ascii="Arial" w:eastAsia="Times New Roman" w:hAnsi="Arial" w:cs="Arial"/>
          <w:lang w:eastAsia="en-GB"/>
        </w:rPr>
        <w:t xml:space="preserve"> om de </w:t>
      </w:r>
      <w:proofErr w:type="spellStart"/>
      <w:r w:rsidRPr="00912401">
        <w:rPr>
          <w:rFonts w:ascii="Arial" w:eastAsia="Times New Roman" w:hAnsi="Arial" w:cs="Arial"/>
          <w:lang w:eastAsia="en-GB"/>
        </w:rPr>
        <w:t>erfenis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overeind</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te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houden</w:t>
      </w:r>
      <w:proofErr w:type="spellEnd"/>
      <w:r w:rsidRPr="00912401">
        <w:rPr>
          <w:rFonts w:ascii="Arial" w:eastAsia="Times New Roman" w:hAnsi="Arial" w:cs="Arial"/>
          <w:lang w:eastAsia="en-GB"/>
        </w:rPr>
        <w:t xml:space="preserve"> van </w:t>
      </w:r>
      <w:proofErr w:type="spellStart"/>
      <w:r w:rsidRPr="00912401">
        <w:rPr>
          <w:rFonts w:ascii="Arial" w:eastAsia="Times New Roman" w:hAnsi="Arial" w:cs="Arial"/>
          <w:lang w:eastAsia="en-GB"/>
        </w:rPr>
        <w:t>ons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geïdealiseerde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zelf</w:t>
      </w:r>
      <w:proofErr w:type="spellEnd"/>
      <w:r w:rsidRPr="00912401">
        <w:rPr>
          <w:rFonts w:ascii="Arial" w:eastAsia="Times New Roman" w:hAnsi="Arial" w:cs="Arial"/>
          <w:lang w:eastAsia="en-GB"/>
        </w:rPr>
        <w:t xml:space="preserve">. Zo </w:t>
      </w:r>
      <w:proofErr w:type="spellStart"/>
      <w:r w:rsidRPr="00912401">
        <w:rPr>
          <w:rFonts w:ascii="Arial" w:eastAsia="Times New Roman" w:hAnsi="Arial" w:cs="Arial"/>
          <w:lang w:eastAsia="en-GB"/>
        </w:rPr>
        <w:t>krijgt</w:t>
      </w:r>
      <w:proofErr w:type="spellEnd"/>
      <w:r w:rsidRPr="00912401">
        <w:rPr>
          <w:rFonts w:ascii="Arial" w:eastAsia="Times New Roman" w:hAnsi="Arial" w:cs="Arial"/>
          <w:lang w:eastAsia="en-GB"/>
        </w:rPr>
        <w:t xml:space="preserve"> de </w:t>
      </w:r>
      <w:proofErr w:type="spellStart"/>
      <w:r w:rsidRPr="00912401">
        <w:rPr>
          <w:rFonts w:ascii="Arial" w:eastAsia="Times New Roman" w:hAnsi="Arial" w:cs="Arial"/>
          <w:lang w:eastAsia="en-GB"/>
        </w:rPr>
        <w:t>volgende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generatie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kans</w:t>
      </w:r>
      <w:proofErr w:type="spellEnd"/>
      <w:r w:rsidRPr="00912401">
        <w:rPr>
          <w:rFonts w:ascii="Arial" w:eastAsia="Times New Roman" w:hAnsi="Arial" w:cs="Arial"/>
          <w:lang w:eastAsia="en-GB"/>
        </w:rPr>
        <w:t xml:space="preserve"> om </w:t>
      </w:r>
      <w:proofErr w:type="spellStart"/>
      <w:r w:rsidRPr="00912401">
        <w:rPr>
          <w:rFonts w:ascii="Arial" w:eastAsia="Times New Roman" w:hAnsi="Arial" w:cs="Arial"/>
          <w:lang w:eastAsia="en-GB"/>
        </w:rPr>
        <w:t>opnieuw</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te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beginnen</w:t>
      </w:r>
      <w:proofErr w:type="spellEnd"/>
      <w:r w:rsidRPr="00912401">
        <w:rPr>
          <w:rFonts w:ascii="Arial" w:eastAsia="Times New Roman" w:hAnsi="Arial" w:cs="Arial"/>
          <w:lang w:eastAsia="en-GB"/>
        </w:rPr>
        <w:t xml:space="preserve">. De </w:t>
      </w:r>
      <w:proofErr w:type="spellStart"/>
      <w:r w:rsidRPr="00912401">
        <w:rPr>
          <w:rFonts w:ascii="Arial" w:eastAsia="Times New Roman" w:hAnsi="Arial" w:cs="Arial"/>
          <w:lang w:eastAsia="en-GB"/>
        </w:rPr>
        <w:t>improvisationele</w:t>
      </w:r>
      <w:proofErr w:type="spellEnd"/>
      <w:r w:rsidR="0059632C"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interdisciplinaire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aard</w:t>
      </w:r>
      <w:proofErr w:type="spellEnd"/>
      <w:r w:rsidRPr="00912401">
        <w:rPr>
          <w:rFonts w:ascii="Arial" w:eastAsia="Times New Roman" w:hAnsi="Arial" w:cs="Arial"/>
          <w:lang w:eastAsia="en-GB"/>
        </w:rPr>
        <w:t xml:space="preserve"> van </w:t>
      </w:r>
      <w:proofErr w:type="spellStart"/>
      <w:r w:rsidRPr="00912401">
        <w:rPr>
          <w:rFonts w:ascii="Arial" w:eastAsia="Times New Roman" w:hAnsi="Arial" w:cs="Arial"/>
          <w:lang w:eastAsia="en-GB"/>
        </w:rPr>
        <w:t>deze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voorstelling</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heeft</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als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doel</w:t>
      </w:r>
      <w:proofErr w:type="spellEnd"/>
      <w:r w:rsidRPr="00912401">
        <w:rPr>
          <w:rFonts w:ascii="Arial" w:eastAsia="Times New Roman" w:hAnsi="Arial" w:cs="Arial"/>
          <w:lang w:eastAsia="en-GB"/>
        </w:rPr>
        <w:t xml:space="preserve"> om, op </w:t>
      </w:r>
      <w:proofErr w:type="spellStart"/>
      <w:r w:rsidRPr="00912401">
        <w:rPr>
          <w:rFonts w:ascii="Arial" w:eastAsia="Times New Roman" w:hAnsi="Arial" w:cs="Arial"/>
          <w:lang w:eastAsia="en-GB"/>
        </w:rPr>
        <w:t>dramatische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wijze</w:t>
      </w:r>
      <w:proofErr w:type="spellEnd"/>
      <w:r w:rsidRPr="00912401">
        <w:rPr>
          <w:rFonts w:ascii="Arial" w:eastAsia="Times New Roman" w:hAnsi="Arial" w:cs="Arial"/>
          <w:lang w:eastAsia="en-GB"/>
        </w:rPr>
        <w:t xml:space="preserve">, de </w:t>
      </w:r>
      <w:proofErr w:type="spellStart"/>
      <w:r w:rsidRPr="00912401">
        <w:rPr>
          <w:rFonts w:ascii="Arial" w:eastAsia="Times New Roman" w:hAnsi="Arial" w:cs="Arial"/>
          <w:lang w:eastAsia="en-GB"/>
        </w:rPr>
        <w:t>samenhangende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facetten</w:t>
      </w:r>
      <w:proofErr w:type="spellEnd"/>
      <w:r w:rsidRPr="00912401">
        <w:rPr>
          <w:rFonts w:ascii="Arial" w:eastAsia="Times New Roman" w:hAnsi="Arial" w:cs="Arial"/>
          <w:lang w:eastAsia="en-GB"/>
        </w:rPr>
        <w:t xml:space="preserve"> van </w:t>
      </w:r>
      <w:proofErr w:type="spellStart"/>
      <w:r w:rsidRPr="00912401">
        <w:rPr>
          <w:rFonts w:ascii="Arial" w:eastAsia="Times New Roman" w:hAnsi="Arial" w:cs="Arial"/>
          <w:lang w:eastAsia="en-GB"/>
        </w:rPr>
        <w:t>ons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geheugen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en</w:t>
      </w:r>
      <w:proofErr w:type="spellEnd"/>
      <w:r w:rsidRPr="00912401">
        <w:rPr>
          <w:rFonts w:ascii="Arial" w:eastAsia="Times New Roman" w:hAnsi="Arial" w:cs="Arial"/>
          <w:lang w:eastAsia="en-GB"/>
        </w:rPr>
        <w:t xml:space="preserve"> het </w:t>
      </w:r>
      <w:proofErr w:type="spellStart"/>
      <w:r w:rsidRPr="00912401">
        <w:rPr>
          <w:rFonts w:ascii="Arial" w:eastAsia="Times New Roman" w:hAnsi="Arial" w:cs="Arial"/>
          <w:lang w:eastAsia="en-GB"/>
        </w:rPr>
        <w:t>regeneratieve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transformatieve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potentieel</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ervan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weer</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te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geven</w:t>
      </w:r>
      <w:proofErr w:type="spellEnd"/>
      <w:r w:rsidRPr="00912401">
        <w:rPr>
          <w:rFonts w:ascii="Arial" w:eastAsia="Times New Roman" w:hAnsi="Arial" w:cs="Arial"/>
          <w:lang w:eastAsia="en-GB"/>
        </w:rPr>
        <w:t xml:space="preserve">, van </w:t>
      </w:r>
      <w:proofErr w:type="spellStart"/>
      <w:r w:rsidRPr="00912401">
        <w:rPr>
          <w:rFonts w:ascii="Arial" w:eastAsia="Times New Roman" w:hAnsi="Arial" w:cs="Arial"/>
          <w:lang w:eastAsia="en-GB"/>
        </w:rPr>
        <w:t>dit</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zowel</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ongrijpbare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als</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cruciale</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fenomeen</w:t>
      </w:r>
      <w:proofErr w:type="spellEnd"/>
      <w:r w:rsidRPr="00912401">
        <w:rPr>
          <w:rFonts w:ascii="Arial" w:eastAsia="Times New Roman" w:hAnsi="Arial" w:cs="Arial"/>
          <w:lang w:eastAsia="en-GB"/>
        </w:rPr>
        <w:t xml:space="preserve">. </w:t>
      </w:r>
      <w:r w:rsidRPr="00912401">
        <w:rPr>
          <w:rFonts w:ascii="Arial" w:eastAsia="Times New Roman" w:hAnsi="Arial" w:cs="Arial"/>
          <w:lang w:eastAsia="en-GB"/>
        </w:rPr>
        <w:br/>
      </w:r>
    </w:p>
    <w:p w14:paraId="3D74F6FA" w14:textId="4B33BBB2" w:rsidR="0059632C" w:rsidRPr="00912401" w:rsidRDefault="0059632C" w:rsidP="0059632C">
      <w:pPr>
        <w:jc w:val="left"/>
        <w:rPr>
          <w:rFonts w:ascii="Arial" w:eastAsia="Times New Roman" w:hAnsi="Arial" w:cs="Arial"/>
          <w:lang w:eastAsia="en-GB"/>
        </w:rPr>
      </w:pPr>
    </w:p>
    <w:p w14:paraId="1AB48491" w14:textId="77777777" w:rsidR="0059632C" w:rsidRPr="00912401" w:rsidRDefault="0059632C" w:rsidP="0059632C">
      <w:pPr>
        <w:jc w:val="left"/>
        <w:rPr>
          <w:rFonts w:ascii="Arial" w:eastAsia="Times New Roman" w:hAnsi="Arial" w:cs="Arial"/>
          <w:lang w:eastAsia="en-GB"/>
        </w:rPr>
      </w:pPr>
    </w:p>
    <w:p w14:paraId="69922775" w14:textId="750F6B94" w:rsidR="00621BFB" w:rsidRPr="00912401" w:rsidRDefault="00621BFB" w:rsidP="0059632C">
      <w:pPr>
        <w:jc w:val="left"/>
        <w:rPr>
          <w:rFonts w:ascii="Arial" w:eastAsia="Times New Roman" w:hAnsi="Arial" w:cs="Arial"/>
          <w:lang w:eastAsia="en-GB"/>
        </w:rPr>
      </w:pPr>
      <w:proofErr w:type="spellStart"/>
      <w:r w:rsidRPr="00912401">
        <w:rPr>
          <w:rFonts w:ascii="Arial" w:eastAsia="Times New Roman" w:hAnsi="Arial" w:cs="Arial"/>
          <w:b/>
          <w:bCs/>
          <w:lang w:eastAsia="en-GB"/>
        </w:rPr>
        <w:t>Gerben</w:t>
      </w:r>
      <w:proofErr w:type="spellEnd"/>
      <w:r w:rsidRPr="00912401">
        <w:rPr>
          <w:rFonts w:ascii="Arial" w:eastAsia="Times New Roman" w:hAnsi="Arial" w:cs="Arial"/>
          <w:b/>
          <w:bCs/>
          <w:lang w:eastAsia="en-GB"/>
        </w:rPr>
        <w:t xml:space="preserve"> </w:t>
      </w:r>
      <w:proofErr w:type="spellStart"/>
      <w:r w:rsidRPr="00912401">
        <w:rPr>
          <w:rFonts w:ascii="Arial" w:eastAsia="Times New Roman" w:hAnsi="Arial" w:cs="Arial"/>
          <w:b/>
          <w:bCs/>
          <w:lang w:eastAsia="en-GB"/>
        </w:rPr>
        <w:t>Roefs</w:t>
      </w:r>
      <w:proofErr w:type="spellEnd"/>
    </w:p>
    <w:p w14:paraId="2700A0FA" w14:textId="77777777" w:rsidR="00621BFB" w:rsidRPr="00912401" w:rsidRDefault="00621BFB" w:rsidP="0059632C">
      <w:pPr>
        <w:jc w:val="left"/>
        <w:rPr>
          <w:rFonts w:ascii="Arial" w:eastAsia="Times New Roman" w:hAnsi="Arial" w:cs="Arial"/>
          <w:lang w:eastAsia="en-GB"/>
        </w:rPr>
      </w:pPr>
      <w:proofErr w:type="spellStart"/>
      <w:r w:rsidRPr="00912401">
        <w:rPr>
          <w:rFonts w:ascii="Arial" w:eastAsia="Times New Roman" w:hAnsi="Arial" w:cs="Arial"/>
          <w:lang w:eastAsia="en-GB"/>
        </w:rPr>
        <w:lastRenderedPageBreak/>
        <w:t>Gerben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Roefs</w:t>
      </w:r>
      <w:proofErr w:type="spellEnd"/>
      <w:r w:rsidRPr="00912401">
        <w:rPr>
          <w:rFonts w:ascii="Arial" w:eastAsia="Times New Roman" w:hAnsi="Arial" w:cs="Arial"/>
          <w:lang w:eastAsia="en-GB"/>
        </w:rPr>
        <w:t xml:space="preserve"> (1980) received his </w:t>
      </w:r>
      <w:proofErr w:type="gramStart"/>
      <w:r w:rsidRPr="00912401">
        <w:rPr>
          <w:rFonts w:ascii="Arial" w:eastAsia="Times New Roman" w:hAnsi="Arial" w:cs="Arial"/>
          <w:lang w:eastAsia="en-GB"/>
        </w:rPr>
        <w:t>Bachelor in Music Therapy</w:t>
      </w:r>
      <w:proofErr w:type="gramEnd"/>
      <w:r w:rsidRPr="00912401">
        <w:rPr>
          <w:rFonts w:ascii="Arial" w:eastAsia="Times New Roman" w:hAnsi="Arial" w:cs="Arial"/>
          <w:lang w:eastAsia="en-GB"/>
        </w:rPr>
        <w:t xml:space="preserve"> in 2008 from the </w:t>
      </w:r>
      <w:proofErr w:type="spellStart"/>
      <w:r w:rsidRPr="00912401">
        <w:rPr>
          <w:rFonts w:ascii="Arial" w:eastAsia="Times New Roman" w:hAnsi="Arial" w:cs="Arial"/>
          <w:lang w:eastAsia="en-GB"/>
        </w:rPr>
        <w:t>ArtEZ</w:t>
      </w:r>
      <w:proofErr w:type="spellEnd"/>
      <w:r w:rsidRPr="00912401">
        <w:rPr>
          <w:rFonts w:ascii="Arial" w:eastAsia="Times New Roman" w:hAnsi="Arial" w:cs="Arial"/>
          <w:lang w:eastAsia="en-GB"/>
        </w:rPr>
        <w:t xml:space="preserve"> University of the Arts. Immediately after his graduation, he started working as a music therapist in the forensic psychiatry (FPC de </w:t>
      </w:r>
      <w:proofErr w:type="spellStart"/>
      <w:r w:rsidRPr="00912401">
        <w:rPr>
          <w:rFonts w:ascii="Arial" w:eastAsia="Times New Roman" w:hAnsi="Arial" w:cs="Arial"/>
          <w:lang w:eastAsia="en-GB"/>
        </w:rPr>
        <w:t>Kijvelanden</w:t>
      </w:r>
      <w:proofErr w:type="spellEnd"/>
      <w:r w:rsidRPr="00912401">
        <w:rPr>
          <w:rFonts w:ascii="Arial" w:eastAsia="Times New Roman" w:hAnsi="Arial" w:cs="Arial"/>
          <w:lang w:eastAsia="en-GB"/>
        </w:rPr>
        <w:t xml:space="preserve">, </w:t>
      </w:r>
      <w:proofErr w:type="spellStart"/>
      <w:r w:rsidRPr="00912401">
        <w:rPr>
          <w:rFonts w:ascii="Arial" w:eastAsia="Times New Roman" w:hAnsi="Arial" w:cs="Arial"/>
          <w:lang w:eastAsia="en-GB"/>
        </w:rPr>
        <w:t>Poortugaal</w:t>
      </w:r>
      <w:proofErr w:type="spellEnd"/>
      <w:r w:rsidRPr="00912401">
        <w:rPr>
          <w:rFonts w:ascii="Arial" w:eastAsia="Times New Roman" w:hAnsi="Arial" w:cs="Arial"/>
          <w:lang w:eastAsia="en-GB"/>
        </w:rPr>
        <w:t xml:space="preserve">). He received his master’s degree, Master of Music Therapy, in 2015 and is a senior registered music therapist. </w:t>
      </w:r>
      <w:proofErr w:type="spellStart"/>
      <w:r w:rsidRPr="00912401">
        <w:rPr>
          <w:rFonts w:ascii="Arial" w:eastAsia="Times New Roman" w:hAnsi="Arial" w:cs="Arial"/>
          <w:lang w:eastAsia="en-GB"/>
        </w:rPr>
        <w:t>Gerben</w:t>
      </w:r>
      <w:proofErr w:type="spellEnd"/>
      <w:r w:rsidRPr="00912401">
        <w:rPr>
          <w:rFonts w:ascii="Arial" w:eastAsia="Times New Roman" w:hAnsi="Arial" w:cs="Arial"/>
          <w:lang w:eastAsia="en-GB"/>
        </w:rPr>
        <w:t xml:space="preserve"> is an experienced clinical music therapist in forensic psychiatry (9 years) and is currently working as a music therapist in Elderly Care (</w:t>
      </w:r>
      <w:proofErr w:type="spellStart"/>
      <w:r w:rsidRPr="00912401">
        <w:rPr>
          <w:rFonts w:ascii="Arial" w:eastAsia="Times New Roman" w:hAnsi="Arial" w:cs="Arial"/>
          <w:lang w:eastAsia="en-GB"/>
        </w:rPr>
        <w:t>Aafje</w:t>
      </w:r>
      <w:proofErr w:type="spellEnd"/>
      <w:r w:rsidRPr="00912401">
        <w:rPr>
          <w:rFonts w:ascii="Arial" w:eastAsia="Times New Roman" w:hAnsi="Arial" w:cs="Arial"/>
          <w:lang w:eastAsia="en-GB"/>
        </w:rPr>
        <w:t xml:space="preserve">, Rotterdam). He combines his music therapy work with his job (since 2015) at the University of Applied Sciences (Utrecht) as a teacher of Music Therapy Methods. </w:t>
      </w:r>
      <w:proofErr w:type="spellStart"/>
      <w:r w:rsidRPr="00912401">
        <w:rPr>
          <w:rFonts w:ascii="Arial" w:eastAsia="Times New Roman" w:hAnsi="Arial" w:cs="Arial"/>
          <w:lang w:eastAsia="en-GB"/>
        </w:rPr>
        <w:t>Gerben</w:t>
      </w:r>
      <w:proofErr w:type="spellEnd"/>
      <w:r w:rsidRPr="00912401">
        <w:rPr>
          <w:rFonts w:ascii="Arial" w:eastAsia="Times New Roman" w:hAnsi="Arial" w:cs="Arial"/>
          <w:lang w:eastAsia="en-GB"/>
        </w:rPr>
        <w:t xml:space="preserve"> is a regular presenter both on a national and international level. Most recently he presented at the Nordic Music Therapy Congress in august 2018 and was seen in 2019 at the </w:t>
      </w:r>
      <w:proofErr w:type="spellStart"/>
      <w:r w:rsidRPr="00912401">
        <w:rPr>
          <w:rFonts w:ascii="Arial" w:eastAsia="Times New Roman" w:hAnsi="Arial" w:cs="Arial"/>
          <w:lang w:eastAsia="en-GB"/>
        </w:rPr>
        <w:t>ECArTE</w:t>
      </w:r>
      <w:proofErr w:type="spellEnd"/>
      <w:r w:rsidRPr="00912401">
        <w:rPr>
          <w:rFonts w:ascii="Arial" w:eastAsia="Times New Roman" w:hAnsi="Arial" w:cs="Arial"/>
          <w:lang w:eastAsia="en-GB"/>
        </w:rPr>
        <w:t xml:space="preserve"> Conference in a performance and at a workshop.</w:t>
      </w:r>
    </w:p>
    <w:p w14:paraId="4DCD302F" w14:textId="77777777" w:rsidR="0059632C" w:rsidRPr="00912401" w:rsidRDefault="0059632C" w:rsidP="0059632C">
      <w:pPr>
        <w:jc w:val="left"/>
        <w:rPr>
          <w:rFonts w:ascii="Arial" w:eastAsia="Times New Roman" w:hAnsi="Arial" w:cs="Arial"/>
          <w:b/>
          <w:bCs/>
          <w:lang w:eastAsia="en-GB"/>
        </w:rPr>
      </w:pPr>
    </w:p>
    <w:p w14:paraId="45D83D2F" w14:textId="77777777" w:rsidR="0059632C" w:rsidRPr="00912401" w:rsidRDefault="0059632C" w:rsidP="0059632C">
      <w:pPr>
        <w:jc w:val="left"/>
        <w:rPr>
          <w:rFonts w:ascii="Arial" w:eastAsia="Times New Roman" w:hAnsi="Arial" w:cs="Arial"/>
          <w:b/>
          <w:bCs/>
          <w:lang w:eastAsia="en-GB"/>
        </w:rPr>
      </w:pPr>
    </w:p>
    <w:p w14:paraId="4BB94C61" w14:textId="53BE47E0" w:rsidR="00621BFB" w:rsidRPr="00912401" w:rsidRDefault="00621BFB" w:rsidP="0059632C">
      <w:pPr>
        <w:jc w:val="left"/>
        <w:rPr>
          <w:rFonts w:ascii="Arial" w:eastAsia="Times New Roman" w:hAnsi="Arial" w:cs="Arial"/>
          <w:lang w:eastAsia="en-GB"/>
        </w:rPr>
      </w:pPr>
      <w:r w:rsidRPr="00912401">
        <w:rPr>
          <w:rFonts w:ascii="Arial" w:eastAsia="Times New Roman" w:hAnsi="Arial" w:cs="Arial"/>
          <w:b/>
          <w:bCs/>
          <w:lang w:eastAsia="en-GB"/>
        </w:rPr>
        <w:t>Elsa Lubbers</w:t>
      </w:r>
    </w:p>
    <w:p w14:paraId="47CD062E" w14:textId="77777777" w:rsidR="009831BF" w:rsidRPr="00912401" w:rsidRDefault="009831BF" w:rsidP="0059632C">
      <w:pPr>
        <w:jc w:val="left"/>
        <w:rPr>
          <w:rFonts w:ascii="Arial" w:hAnsi="Arial" w:cs="Arial"/>
          <w:color w:val="000000"/>
        </w:rPr>
      </w:pPr>
      <w:r w:rsidRPr="00912401">
        <w:rPr>
          <w:rFonts w:ascii="Arial" w:hAnsi="Arial" w:cs="Arial"/>
          <w:color w:val="000000"/>
        </w:rPr>
        <w:t xml:space="preserve">Elsa Lubbers (1997) Is a Dutch drama therapist working in practical education with students with learning disabilities. In her work, she uses embodiment and improvisation </w:t>
      </w:r>
      <w:proofErr w:type="gramStart"/>
      <w:r w:rsidRPr="00912401">
        <w:rPr>
          <w:rFonts w:ascii="Arial" w:hAnsi="Arial" w:cs="Arial"/>
          <w:color w:val="000000"/>
        </w:rPr>
        <w:t>in order to</w:t>
      </w:r>
      <w:proofErr w:type="gramEnd"/>
      <w:r w:rsidRPr="00912401">
        <w:rPr>
          <w:rFonts w:ascii="Arial" w:hAnsi="Arial" w:cs="Arial"/>
          <w:color w:val="000000"/>
        </w:rPr>
        <w:t xml:space="preserve"> examine the way in which we relate to and make sense of ourselves, each other and the world around us. She received her BA in Drama Therapy in 2021 at Utrecht University of Applied Sciences. In her graduating thesis, she studied the impact of Developmental Transformations in the treatment of clients with autonomy issues. She is currently being trained as a </w:t>
      </w:r>
      <w:proofErr w:type="spellStart"/>
      <w:r w:rsidRPr="00912401">
        <w:rPr>
          <w:rFonts w:ascii="Arial" w:hAnsi="Arial" w:cs="Arial"/>
          <w:color w:val="000000"/>
        </w:rPr>
        <w:t>DvT</w:t>
      </w:r>
      <w:proofErr w:type="spellEnd"/>
      <w:r w:rsidRPr="00912401">
        <w:rPr>
          <w:rFonts w:ascii="Arial" w:hAnsi="Arial" w:cs="Arial"/>
          <w:color w:val="000000"/>
        </w:rPr>
        <w:t xml:space="preserve"> therapist level 1. In 2019, she contributed to the </w:t>
      </w:r>
      <w:proofErr w:type="spellStart"/>
      <w:r w:rsidRPr="00912401">
        <w:rPr>
          <w:rFonts w:ascii="Arial" w:hAnsi="Arial" w:cs="Arial"/>
          <w:color w:val="000000"/>
        </w:rPr>
        <w:t>ECArTE</w:t>
      </w:r>
      <w:proofErr w:type="spellEnd"/>
      <w:r w:rsidRPr="00912401">
        <w:rPr>
          <w:rFonts w:ascii="Arial" w:hAnsi="Arial" w:cs="Arial"/>
          <w:color w:val="000000"/>
        </w:rPr>
        <w:t xml:space="preserve"> conference “Imagining Windmills” with the performance ‘Heeling the Wound’ together with Daniel </w:t>
      </w:r>
      <w:proofErr w:type="spellStart"/>
      <w:r w:rsidRPr="00912401">
        <w:rPr>
          <w:rFonts w:ascii="Arial" w:hAnsi="Arial" w:cs="Arial"/>
          <w:color w:val="000000"/>
        </w:rPr>
        <w:t>Stolfi</w:t>
      </w:r>
      <w:proofErr w:type="spellEnd"/>
      <w:r w:rsidRPr="00912401">
        <w:rPr>
          <w:rFonts w:ascii="Arial" w:hAnsi="Arial" w:cs="Arial"/>
          <w:color w:val="000000"/>
        </w:rPr>
        <w:t xml:space="preserve"> and </w:t>
      </w:r>
      <w:proofErr w:type="spellStart"/>
      <w:r w:rsidRPr="00912401">
        <w:rPr>
          <w:rFonts w:ascii="Arial" w:hAnsi="Arial" w:cs="Arial"/>
          <w:color w:val="000000"/>
        </w:rPr>
        <w:t>Gerben</w:t>
      </w:r>
      <w:proofErr w:type="spellEnd"/>
      <w:r w:rsidRPr="00912401">
        <w:rPr>
          <w:rFonts w:ascii="Arial" w:hAnsi="Arial" w:cs="Arial"/>
          <w:color w:val="000000"/>
        </w:rPr>
        <w:t xml:space="preserve"> </w:t>
      </w:r>
      <w:proofErr w:type="spellStart"/>
      <w:r w:rsidRPr="00912401">
        <w:rPr>
          <w:rFonts w:ascii="Arial" w:hAnsi="Arial" w:cs="Arial"/>
          <w:color w:val="000000"/>
        </w:rPr>
        <w:t>Roefs</w:t>
      </w:r>
      <w:proofErr w:type="spellEnd"/>
      <w:r w:rsidRPr="00912401">
        <w:rPr>
          <w:rFonts w:ascii="Arial" w:hAnsi="Arial" w:cs="Arial"/>
          <w:color w:val="000000"/>
        </w:rPr>
        <w:t xml:space="preserve">.  </w:t>
      </w:r>
    </w:p>
    <w:p w14:paraId="76851B77" w14:textId="77777777" w:rsidR="0059632C" w:rsidRPr="00912401" w:rsidRDefault="0059632C" w:rsidP="0059632C">
      <w:pPr>
        <w:jc w:val="center"/>
        <w:rPr>
          <w:rFonts w:ascii="Arial" w:eastAsia="Times New Roman" w:hAnsi="Arial" w:cs="Arial"/>
          <w:b/>
          <w:bCs/>
          <w:lang w:eastAsia="en-GB"/>
        </w:rPr>
      </w:pPr>
    </w:p>
    <w:p w14:paraId="5E2C58C1" w14:textId="5B70193D" w:rsidR="00621BFB" w:rsidRPr="00912401" w:rsidRDefault="00621BFB" w:rsidP="0059632C">
      <w:pPr>
        <w:jc w:val="left"/>
        <w:rPr>
          <w:rFonts w:ascii="Arial" w:eastAsia="Times New Roman" w:hAnsi="Arial" w:cs="Arial"/>
          <w:lang w:eastAsia="en-GB"/>
        </w:rPr>
      </w:pPr>
      <w:r w:rsidRPr="00912401">
        <w:rPr>
          <w:rFonts w:ascii="Arial" w:eastAsia="Times New Roman" w:hAnsi="Arial" w:cs="Arial"/>
          <w:b/>
          <w:bCs/>
          <w:lang w:eastAsia="en-GB"/>
        </w:rPr>
        <w:t xml:space="preserve">Daniel </w:t>
      </w:r>
      <w:proofErr w:type="spellStart"/>
      <w:r w:rsidRPr="00912401">
        <w:rPr>
          <w:rFonts w:ascii="Arial" w:eastAsia="Times New Roman" w:hAnsi="Arial" w:cs="Arial"/>
          <w:b/>
          <w:bCs/>
          <w:lang w:eastAsia="en-GB"/>
        </w:rPr>
        <w:t>Stolfi</w:t>
      </w:r>
      <w:proofErr w:type="spellEnd"/>
    </w:p>
    <w:p w14:paraId="6655DE52" w14:textId="553ACE0A" w:rsidR="00621BFB" w:rsidRPr="00912401" w:rsidRDefault="00621BFB" w:rsidP="0059632C">
      <w:pPr>
        <w:jc w:val="left"/>
        <w:rPr>
          <w:rFonts w:ascii="Arial" w:eastAsia="Times New Roman" w:hAnsi="Arial" w:cs="Arial"/>
          <w:lang w:eastAsia="en-GB"/>
        </w:rPr>
      </w:pPr>
      <w:r w:rsidRPr="00912401">
        <w:rPr>
          <w:rFonts w:ascii="Arial" w:eastAsia="Times New Roman" w:hAnsi="Arial" w:cs="Arial"/>
          <w:lang w:eastAsia="en-GB"/>
        </w:rPr>
        <w:t xml:space="preserve">Daniel </w:t>
      </w:r>
      <w:proofErr w:type="spellStart"/>
      <w:r w:rsidRPr="00912401">
        <w:rPr>
          <w:rFonts w:ascii="Arial" w:eastAsia="Times New Roman" w:hAnsi="Arial" w:cs="Arial"/>
          <w:lang w:eastAsia="en-GB"/>
        </w:rPr>
        <w:t>Stolfi</w:t>
      </w:r>
      <w:proofErr w:type="spellEnd"/>
      <w:r w:rsidRPr="00912401">
        <w:rPr>
          <w:rFonts w:ascii="Arial" w:eastAsia="Times New Roman" w:hAnsi="Arial" w:cs="Arial"/>
          <w:lang w:eastAsia="en-GB"/>
        </w:rPr>
        <w:t xml:space="preserve">, PhD, is a UK-based </w:t>
      </w:r>
      <w:proofErr w:type="spellStart"/>
      <w:r w:rsidRPr="00912401">
        <w:rPr>
          <w:rFonts w:ascii="Arial" w:eastAsia="Times New Roman" w:hAnsi="Arial" w:cs="Arial"/>
          <w:lang w:eastAsia="en-GB"/>
        </w:rPr>
        <w:t>dramatherapist</w:t>
      </w:r>
      <w:proofErr w:type="spellEnd"/>
      <w:r w:rsidRPr="00912401">
        <w:rPr>
          <w:rFonts w:ascii="Arial" w:eastAsia="Times New Roman" w:hAnsi="Arial" w:cs="Arial"/>
          <w:lang w:eastAsia="en-GB"/>
        </w:rPr>
        <w:t xml:space="preserve">, medical anthropologist, and the artistic director of The Awesome Puppet Company. He is a Core Tutor and the Academic Support Lead on the MA programme in Child and Adolescent Psychotherapy at </w:t>
      </w:r>
      <w:proofErr w:type="spellStart"/>
      <w:r w:rsidRPr="00912401">
        <w:rPr>
          <w:rFonts w:ascii="Arial" w:eastAsia="Times New Roman" w:hAnsi="Arial" w:cs="Arial"/>
          <w:lang w:eastAsia="en-GB"/>
        </w:rPr>
        <w:t>Terapia</w:t>
      </w:r>
      <w:proofErr w:type="spellEnd"/>
      <w:r w:rsidRPr="00912401">
        <w:rPr>
          <w:rFonts w:ascii="Arial" w:eastAsia="Times New Roman" w:hAnsi="Arial" w:cs="Arial"/>
          <w:lang w:eastAsia="en-GB"/>
        </w:rPr>
        <w:t xml:space="preserve"> in London as well as the organization’s Institutional Link Tutor with Middlesex University. </w:t>
      </w:r>
      <w:r w:rsidR="000C433E" w:rsidRPr="00912401">
        <w:rPr>
          <w:rFonts w:ascii="Arial" w:eastAsia="Times New Roman" w:hAnsi="Arial" w:cs="Arial"/>
          <w:lang w:eastAsia="en-GB"/>
        </w:rPr>
        <w:t>Daniel is also an Associate Lecturer at Anglia Ruskin University</w:t>
      </w:r>
      <w:r w:rsidR="002F3548" w:rsidRPr="00912401">
        <w:rPr>
          <w:rFonts w:ascii="Arial" w:eastAsia="Times New Roman" w:hAnsi="Arial" w:cs="Arial"/>
          <w:lang w:eastAsia="en-GB"/>
        </w:rPr>
        <w:t xml:space="preserve">, </w:t>
      </w:r>
      <w:r w:rsidR="000C433E" w:rsidRPr="00912401">
        <w:rPr>
          <w:rFonts w:ascii="Arial" w:eastAsia="Times New Roman" w:hAnsi="Arial" w:cs="Arial"/>
          <w:lang w:eastAsia="en-GB"/>
        </w:rPr>
        <w:t>has</w:t>
      </w:r>
      <w:r w:rsidRPr="00912401">
        <w:rPr>
          <w:rFonts w:ascii="Arial" w:eastAsia="Times New Roman" w:hAnsi="Arial" w:cs="Arial"/>
          <w:lang w:eastAsia="en-GB"/>
        </w:rPr>
        <w:t xml:space="preserve"> been a visiting lecturer at The Royal Central School of Speech &amp; Drama </w:t>
      </w:r>
      <w:r w:rsidR="00201E8E" w:rsidRPr="00912401">
        <w:rPr>
          <w:rFonts w:ascii="Arial" w:eastAsia="Times New Roman" w:hAnsi="Arial" w:cs="Arial"/>
          <w:lang w:eastAsia="en-GB"/>
        </w:rPr>
        <w:t>i</w:t>
      </w:r>
      <w:r w:rsidRPr="00912401">
        <w:rPr>
          <w:rFonts w:ascii="Arial" w:eastAsia="Times New Roman" w:hAnsi="Arial" w:cs="Arial"/>
          <w:lang w:eastAsia="en-GB"/>
        </w:rPr>
        <w:t>n the UK</w:t>
      </w:r>
      <w:r w:rsidR="002F3548" w:rsidRPr="00912401">
        <w:rPr>
          <w:rFonts w:ascii="Arial" w:eastAsia="Times New Roman" w:hAnsi="Arial" w:cs="Arial"/>
          <w:lang w:eastAsia="en-GB"/>
        </w:rPr>
        <w:t xml:space="preserve">, and </w:t>
      </w:r>
      <w:r w:rsidRPr="00912401">
        <w:rPr>
          <w:rFonts w:ascii="Arial" w:eastAsia="Times New Roman" w:hAnsi="Arial" w:cs="Arial"/>
          <w:lang w:eastAsia="en-GB"/>
        </w:rPr>
        <w:t xml:space="preserve">has presented his work extensively in the US, including NYU Steinhardt and the California Institute of Integral Studies (CIIS). </w:t>
      </w:r>
      <w:r w:rsidR="000C433E" w:rsidRPr="00912401">
        <w:rPr>
          <w:rFonts w:ascii="Arial" w:eastAsia="Times New Roman" w:hAnsi="Arial" w:cs="Arial"/>
          <w:lang w:eastAsia="en-GB"/>
        </w:rPr>
        <w:t>Daniel</w:t>
      </w:r>
      <w:r w:rsidRPr="00912401">
        <w:rPr>
          <w:rFonts w:ascii="Arial" w:eastAsia="Times New Roman" w:hAnsi="Arial" w:cs="Arial"/>
          <w:lang w:eastAsia="en-GB"/>
        </w:rPr>
        <w:t xml:space="preserve"> has a specialist interest in the therapeutic uses of puppetry, and how our understanding and experience of suffering and healing are informed by and reproduce social and cultural value. He is active in education, training, research, and publishing in these fields.</w:t>
      </w:r>
    </w:p>
    <w:p w14:paraId="623B30E3" w14:textId="77777777" w:rsidR="0059632C" w:rsidRPr="00912401" w:rsidRDefault="0059632C" w:rsidP="0059632C">
      <w:pPr>
        <w:jc w:val="left"/>
        <w:rPr>
          <w:rFonts w:ascii="Arial" w:eastAsia="Times New Roman" w:hAnsi="Arial" w:cs="Arial"/>
          <w:b/>
          <w:bCs/>
          <w:lang w:eastAsia="en-GB"/>
        </w:rPr>
      </w:pPr>
    </w:p>
    <w:p w14:paraId="1676EFEB" w14:textId="77777777" w:rsidR="0059632C" w:rsidRPr="00912401" w:rsidRDefault="0059632C" w:rsidP="0059632C">
      <w:pPr>
        <w:jc w:val="left"/>
        <w:rPr>
          <w:rFonts w:ascii="Arial" w:eastAsia="Times New Roman" w:hAnsi="Arial" w:cs="Arial"/>
          <w:b/>
          <w:bCs/>
          <w:lang w:eastAsia="en-GB"/>
        </w:rPr>
      </w:pPr>
    </w:p>
    <w:p w14:paraId="6323E8F6" w14:textId="13CF6589" w:rsidR="00621BFB" w:rsidRPr="00912401" w:rsidRDefault="00621BFB" w:rsidP="0059632C">
      <w:pPr>
        <w:jc w:val="left"/>
        <w:rPr>
          <w:rFonts w:ascii="Arial" w:eastAsia="Times New Roman" w:hAnsi="Arial" w:cs="Arial"/>
          <w:lang w:eastAsia="en-GB"/>
        </w:rPr>
      </w:pPr>
      <w:r w:rsidRPr="00912401">
        <w:rPr>
          <w:rFonts w:ascii="Arial" w:eastAsia="Times New Roman" w:hAnsi="Arial" w:cs="Arial"/>
          <w:b/>
          <w:bCs/>
          <w:lang w:eastAsia="en-GB"/>
        </w:rPr>
        <w:t>Recent Publications and Presentations</w:t>
      </w:r>
    </w:p>
    <w:p w14:paraId="5F19D1FB" w14:textId="77777777" w:rsidR="0059632C" w:rsidRPr="00912401" w:rsidRDefault="0059632C" w:rsidP="0059632C">
      <w:pPr>
        <w:jc w:val="left"/>
        <w:rPr>
          <w:rFonts w:ascii="Arial" w:eastAsia="Times New Roman" w:hAnsi="Arial" w:cs="Arial"/>
          <w:b/>
          <w:bCs/>
          <w:lang w:eastAsia="en-GB"/>
        </w:rPr>
      </w:pPr>
    </w:p>
    <w:p w14:paraId="605A7C9C" w14:textId="47215033" w:rsidR="00E66A3D" w:rsidRPr="00912401" w:rsidRDefault="00621BFB" w:rsidP="0059632C">
      <w:pPr>
        <w:jc w:val="left"/>
        <w:rPr>
          <w:rFonts w:ascii="Arial" w:eastAsia="Times New Roman" w:hAnsi="Arial" w:cs="Arial"/>
          <w:lang w:eastAsia="en-GB"/>
        </w:rPr>
      </w:pPr>
      <w:proofErr w:type="spellStart"/>
      <w:r w:rsidRPr="00912401">
        <w:rPr>
          <w:rFonts w:ascii="Arial" w:eastAsia="Times New Roman" w:hAnsi="Arial" w:cs="Arial"/>
          <w:b/>
          <w:bCs/>
          <w:lang w:eastAsia="en-GB"/>
        </w:rPr>
        <w:t>Gerben</w:t>
      </w:r>
      <w:proofErr w:type="spellEnd"/>
      <w:r w:rsidRPr="00912401">
        <w:rPr>
          <w:rFonts w:ascii="Arial" w:eastAsia="Times New Roman" w:hAnsi="Arial" w:cs="Arial"/>
          <w:b/>
          <w:bCs/>
          <w:lang w:eastAsia="en-GB"/>
        </w:rPr>
        <w:t xml:space="preserve"> </w:t>
      </w:r>
      <w:proofErr w:type="spellStart"/>
      <w:r w:rsidRPr="00912401">
        <w:rPr>
          <w:rFonts w:ascii="Arial" w:eastAsia="Times New Roman" w:hAnsi="Arial" w:cs="Arial"/>
          <w:b/>
          <w:bCs/>
          <w:lang w:eastAsia="en-GB"/>
        </w:rPr>
        <w:t>Roefs</w:t>
      </w:r>
      <w:proofErr w:type="spellEnd"/>
      <w:r w:rsidRPr="00912401">
        <w:rPr>
          <w:rFonts w:ascii="Arial" w:eastAsia="Times New Roman" w:hAnsi="Arial" w:cs="Arial"/>
          <w:b/>
          <w:bCs/>
          <w:lang w:eastAsia="en-GB"/>
        </w:rPr>
        <w:br/>
      </w:r>
      <w:r w:rsidRPr="00912401">
        <w:rPr>
          <w:rFonts w:ascii="Arial" w:eastAsia="Times New Roman" w:hAnsi="Arial" w:cs="Arial"/>
          <w:lang w:eastAsia="en-GB"/>
        </w:rPr>
        <w:t>2015 – AMTA (American Music Therapy Association) Conference – “Music Therapy: A Continuum of Growth” – Kansas City, MO, USA – Lecture</w:t>
      </w:r>
      <w:r w:rsidRPr="00912401">
        <w:rPr>
          <w:rFonts w:ascii="Arial" w:eastAsia="Times New Roman" w:hAnsi="Arial" w:cs="Arial"/>
          <w:lang w:eastAsia="en-GB"/>
        </w:rPr>
        <w:br/>
      </w:r>
      <w:r w:rsidRPr="00912401">
        <w:rPr>
          <w:rFonts w:ascii="Arial" w:eastAsia="Times New Roman" w:hAnsi="Arial" w:cs="Arial"/>
          <w:lang w:eastAsia="en-GB"/>
        </w:rPr>
        <w:br/>
        <w:t>2016 – IAFP (International Association for Forensic Psychotherapy) Conference – “Families: how to survive them – or not…” – Ghent, Belgium – Lecture</w:t>
      </w:r>
      <w:r w:rsidRPr="00912401">
        <w:rPr>
          <w:rFonts w:ascii="Arial" w:eastAsia="Times New Roman" w:hAnsi="Arial" w:cs="Arial"/>
          <w:lang w:eastAsia="en-GB"/>
        </w:rPr>
        <w:br/>
      </w:r>
      <w:r w:rsidRPr="00912401">
        <w:rPr>
          <w:rFonts w:ascii="Arial" w:eastAsia="Times New Roman" w:hAnsi="Arial" w:cs="Arial"/>
          <w:lang w:eastAsia="en-GB"/>
        </w:rPr>
        <w:br/>
        <w:t xml:space="preserve">2017 – IALMH (International Academy for Law and Mental Health) </w:t>
      </w:r>
      <w:proofErr w:type="spellStart"/>
      <w:r w:rsidRPr="00912401">
        <w:rPr>
          <w:rFonts w:ascii="Arial" w:eastAsia="Times New Roman" w:hAnsi="Arial" w:cs="Arial"/>
          <w:lang w:eastAsia="en-GB"/>
        </w:rPr>
        <w:t>XXXVth</w:t>
      </w:r>
      <w:proofErr w:type="spellEnd"/>
      <w:r w:rsidRPr="00912401">
        <w:rPr>
          <w:rFonts w:ascii="Arial" w:eastAsia="Times New Roman" w:hAnsi="Arial" w:cs="Arial"/>
          <w:lang w:eastAsia="en-GB"/>
        </w:rPr>
        <w:t xml:space="preserve"> Conference – Prague, Czech Republic – Lecture</w:t>
      </w:r>
      <w:r w:rsidRPr="00912401">
        <w:rPr>
          <w:rFonts w:ascii="Arial" w:eastAsia="Times New Roman" w:hAnsi="Arial" w:cs="Arial"/>
          <w:lang w:eastAsia="en-GB"/>
        </w:rPr>
        <w:br/>
      </w:r>
      <w:r w:rsidRPr="00912401">
        <w:rPr>
          <w:rFonts w:ascii="Arial" w:eastAsia="Times New Roman" w:hAnsi="Arial" w:cs="Arial"/>
          <w:lang w:eastAsia="en-GB"/>
        </w:rPr>
        <w:br/>
        <w:t>2018 – NMTC (Nordic Music Therapy Congress) – “come together: body &amp; soul – heart &amp; brain” – Stockholm, Sweden – Workshop</w:t>
      </w:r>
      <w:r w:rsidRPr="00912401">
        <w:rPr>
          <w:rFonts w:ascii="Arial" w:eastAsia="Times New Roman" w:hAnsi="Arial" w:cs="Arial"/>
          <w:lang w:eastAsia="en-GB"/>
        </w:rPr>
        <w:br/>
      </w:r>
      <w:r w:rsidRPr="00912401">
        <w:rPr>
          <w:rFonts w:ascii="Arial" w:eastAsia="Times New Roman" w:hAnsi="Arial" w:cs="Arial"/>
          <w:lang w:eastAsia="en-GB"/>
        </w:rPr>
        <w:br/>
        <w:t xml:space="preserve">2019 – </w:t>
      </w:r>
      <w:proofErr w:type="spellStart"/>
      <w:r w:rsidRPr="00912401">
        <w:rPr>
          <w:rFonts w:ascii="Arial" w:eastAsia="Times New Roman" w:hAnsi="Arial" w:cs="Arial"/>
          <w:lang w:eastAsia="en-GB"/>
        </w:rPr>
        <w:t>ECArTE</w:t>
      </w:r>
      <w:proofErr w:type="spellEnd"/>
      <w:r w:rsidRPr="00912401">
        <w:rPr>
          <w:rFonts w:ascii="Arial" w:eastAsia="Times New Roman" w:hAnsi="Arial" w:cs="Arial"/>
          <w:lang w:eastAsia="en-GB"/>
        </w:rPr>
        <w:t xml:space="preserve"> (European Consortium For Arts Therapies Education) – “Imagining Windmills” – </w:t>
      </w:r>
      <w:proofErr w:type="spellStart"/>
      <w:r w:rsidRPr="00912401">
        <w:rPr>
          <w:rFonts w:ascii="Arial" w:eastAsia="Times New Roman" w:hAnsi="Arial" w:cs="Arial"/>
          <w:lang w:eastAsia="en-GB"/>
        </w:rPr>
        <w:t>Alcála</w:t>
      </w:r>
      <w:proofErr w:type="spellEnd"/>
      <w:r w:rsidRPr="00912401">
        <w:rPr>
          <w:rFonts w:ascii="Arial" w:eastAsia="Times New Roman" w:hAnsi="Arial" w:cs="Arial"/>
          <w:lang w:eastAsia="en-GB"/>
        </w:rPr>
        <w:t xml:space="preserve"> de Henares, Spain – Workshop and Performance</w:t>
      </w:r>
      <w:r w:rsidRPr="00912401">
        <w:rPr>
          <w:rFonts w:ascii="Arial" w:eastAsia="Times New Roman" w:hAnsi="Arial" w:cs="Arial"/>
          <w:lang w:eastAsia="en-GB"/>
        </w:rPr>
        <w:br/>
      </w:r>
      <w:r w:rsidRPr="00912401">
        <w:rPr>
          <w:rFonts w:ascii="Arial" w:eastAsia="Times New Roman" w:hAnsi="Arial" w:cs="Arial"/>
          <w:lang w:eastAsia="en-GB"/>
        </w:rPr>
        <w:br/>
      </w:r>
      <w:r w:rsidRPr="00912401">
        <w:rPr>
          <w:rFonts w:ascii="Arial" w:eastAsia="Times New Roman" w:hAnsi="Arial" w:cs="Arial"/>
          <w:b/>
          <w:bCs/>
          <w:lang w:eastAsia="en-GB"/>
        </w:rPr>
        <w:lastRenderedPageBreak/>
        <w:t xml:space="preserve">Daniel </w:t>
      </w:r>
      <w:proofErr w:type="spellStart"/>
      <w:r w:rsidRPr="00912401">
        <w:rPr>
          <w:rFonts w:ascii="Arial" w:eastAsia="Times New Roman" w:hAnsi="Arial" w:cs="Arial"/>
          <w:b/>
          <w:bCs/>
          <w:lang w:eastAsia="en-GB"/>
        </w:rPr>
        <w:t>Stofi</w:t>
      </w:r>
      <w:proofErr w:type="spellEnd"/>
      <w:r w:rsidRPr="00912401">
        <w:rPr>
          <w:rFonts w:ascii="Arial" w:eastAsia="Times New Roman" w:hAnsi="Arial" w:cs="Arial"/>
          <w:b/>
          <w:bCs/>
          <w:lang w:eastAsia="en-GB"/>
        </w:rPr>
        <w:br/>
      </w:r>
    </w:p>
    <w:p w14:paraId="1C61AA5E" w14:textId="370F5059" w:rsidR="00E66A3D" w:rsidRPr="00912401" w:rsidRDefault="00E66A3D" w:rsidP="00BE6696">
      <w:pPr>
        <w:jc w:val="left"/>
        <w:rPr>
          <w:rFonts w:ascii="Arial" w:hAnsi="Arial" w:cs="Arial"/>
        </w:rPr>
      </w:pPr>
      <w:proofErr w:type="spellStart"/>
      <w:r w:rsidRPr="00912401">
        <w:rPr>
          <w:rFonts w:ascii="Arial" w:hAnsi="Arial" w:cs="Arial"/>
          <w:bCs/>
        </w:rPr>
        <w:t>Stolfi</w:t>
      </w:r>
      <w:proofErr w:type="spellEnd"/>
      <w:r w:rsidRPr="00912401">
        <w:rPr>
          <w:rFonts w:ascii="Arial" w:hAnsi="Arial" w:cs="Arial"/>
          <w:bCs/>
        </w:rPr>
        <w:t xml:space="preserve">, D. (2022): Eva </w:t>
      </w:r>
      <w:proofErr w:type="spellStart"/>
      <w:r w:rsidRPr="00912401">
        <w:rPr>
          <w:rFonts w:ascii="Arial" w:hAnsi="Arial" w:cs="Arial"/>
          <w:bCs/>
        </w:rPr>
        <w:t>Marxen</w:t>
      </w:r>
      <w:proofErr w:type="spellEnd"/>
      <w:r w:rsidRPr="00912401">
        <w:rPr>
          <w:rFonts w:ascii="Arial" w:hAnsi="Arial" w:cs="Arial"/>
          <w:bCs/>
        </w:rPr>
        <w:t>, Deinstitutionalizing Art of the Nomadic Museum</w:t>
      </w:r>
      <w:r w:rsidR="00BE6696" w:rsidRPr="00912401">
        <w:rPr>
          <w:rFonts w:ascii="Arial" w:hAnsi="Arial" w:cs="Arial"/>
          <w:bCs/>
        </w:rPr>
        <w:t xml:space="preserve">: </w:t>
      </w:r>
      <w:r w:rsidR="00BE6696" w:rsidRPr="00912401">
        <w:rPr>
          <w:rStyle w:val="arttitle"/>
          <w:rFonts w:ascii="Arial" w:hAnsi="Arial" w:cs="Arial"/>
        </w:rPr>
        <w:t>practicing and theorizing critical art therapy with adolescents</w:t>
      </w:r>
      <w:r w:rsidRPr="00912401">
        <w:rPr>
          <w:rFonts w:ascii="Arial" w:hAnsi="Arial" w:cs="Arial"/>
          <w:bCs/>
        </w:rPr>
        <w:t xml:space="preserve"> – Review. Anthropology &amp; Medicine. </w:t>
      </w:r>
      <w:r w:rsidRPr="00912401">
        <w:rPr>
          <w:rStyle w:val="doilink"/>
          <w:rFonts w:ascii="Arial" w:hAnsi="Arial" w:cs="Arial"/>
        </w:rPr>
        <w:t>DOI: 10.1080/13648470.2022.2075320</w:t>
      </w:r>
    </w:p>
    <w:p w14:paraId="51A7D3D0" w14:textId="77777777" w:rsidR="00E66A3D" w:rsidRPr="00912401" w:rsidRDefault="00E66A3D" w:rsidP="0059632C">
      <w:pPr>
        <w:jc w:val="left"/>
        <w:rPr>
          <w:rFonts w:ascii="Arial" w:eastAsia="Times New Roman" w:hAnsi="Arial" w:cs="Arial"/>
          <w:lang w:eastAsia="en-GB"/>
        </w:rPr>
      </w:pPr>
    </w:p>
    <w:p w14:paraId="73ACFE4E" w14:textId="0A6B4E4F" w:rsidR="00621BFB" w:rsidRPr="00912401" w:rsidRDefault="00621BFB" w:rsidP="0059632C">
      <w:pPr>
        <w:jc w:val="left"/>
        <w:rPr>
          <w:rFonts w:ascii="Arial" w:eastAsia="Times New Roman" w:hAnsi="Arial" w:cs="Arial"/>
          <w:lang w:eastAsia="en-GB"/>
        </w:rPr>
      </w:pPr>
      <w:proofErr w:type="spellStart"/>
      <w:r w:rsidRPr="00912401">
        <w:rPr>
          <w:rFonts w:ascii="Arial" w:eastAsia="Times New Roman" w:hAnsi="Arial" w:cs="Arial"/>
          <w:lang w:eastAsia="en-GB"/>
        </w:rPr>
        <w:t>Stolfi</w:t>
      </w:r>
      <w:proofErr w:type="spellEnd"/>
      <w:r w:rsidRPr="00912401">
        <w:rPr>
          <w:rFonts w:ascii="Arial" w:eastAsia="Times New Roman" w:hAnsi="Arial" w:cs="Arial"/>
          <w:lang w:eastAsia="en-GB"/>
        </w:rPr>
        <w:t>, D. (</w:t>
      </w:r>
      <w:r w:rsidR="006C27CF" w:rsidRPr="00912401">
        <w:rPr>
          <w:rFonts w:ascii="Arial" w:eastAsia="Times New Roman" w:hAnsi="Arial" w:cs="Arial"/>
          <w:lang w:eastAsia="en-GB"/>
        </w:rPr>
        <w:t>2021</w:t>
      </w:r>
      <w:r w:rsidRPr="00912401">
        <w:rPr>
          <w:rFonts w:ascii="Arial" w:eastAsia="Times New Roman" w:hAnsi="Arial" w:cs="Arial"/>
          <w:lang w:eastAsia="en-GB"/>
        </w:rPr>
        <w:t xml:space="preserve">): </w:t>
      </w:r>
      <w:r w:rsidR="006C27CF" w:rsidRPr="00912401">
        <w:rPr>
          <w:rFonts w:ascii="Arial" w:eastAsia="Times New Roman" w:hAnsi="Arial" w:cs="Arial"/>
          <w:lang w:eastAsia="en-GB"/>
        </w:rPr>
        <w:t xml:space="preserve">Disrupted Narratives, </w:t>
      </w:r>
      <w:r w:rsidRPr="00912401">
        <w:rPr>
          <w:rFonts w:ascii="Arial" w:eastAsia="Times New Roman" w:hAnsi="Arial" w:cs="Arial"/>
          <w:lang w:eastAsia="en-GB"/>
        </w:rPr>
        <w:t>in: Hougham, R and Jones, B. (in preparation): Dramatherapy: The Nature of Interruption, Abingdon: Routledge.</w:t>
      </w:r>
      <w:r w:rsidRPr="00912401">
        <w:rPr>
          <w:rFonts w:ascii="Arial" w:eastAsia="Times New Roman" w:hAnsi="Arial" w:cs="Arial"/>
          <w:lang w:eastAsia="en-GB"/>
        </w:rPr>
        <w:br/>
      </w:r>
      <w:r w:rsidRPr="00912401">
        <w:rPr>
          <w:rFonts w:ascii="Arial" w:eastAsia="Times New Roman" w:hAnsi="Arial" w:cs="Arial"/>
          <w:lang w:eastAsia="en-GB"/>
        </w:rPr>
        <w:br/>
      </w:r>
      <w:proofErr w:type="spellStart"/>
      <w:r w:rsidRPr="00912401">
        <w:rPr>
          <w:rFonts w:ascii="Arial" w:eastAsia="Times New Roman" w:hAnsi="Arial" w:cs="Arial"/>
          <w:lang w:eastAsia="en-GB"/>
        </w:rPr>
        <w:t>Stolfi</w:t>
      </w:r>
      <w:proofErr w:type="spellEnd"/>
      <w:r w:rsidRPr="00912401">
        <w:rPr>
          <w:rFonts w:ascii="Arial" w:eastAsia="Times New Roman" w:hAnsi="Arial" w:cs="Arial"/>
          <w:lang w:eastAsia="en-GB"/>
        </w:rPr>
        <w:t>, D. (</w:t>
      </w:r>
      <w:r w:rsidR="006C27CF" w:rsidRPr="00912401">
        <w:rPr>
          <w:rFonts w:ascii="Arial" w:eastAsia="Times New Roman" w:hAnsi="Arial" w:cs="Arial"/>
          <w:lang w:eastAsia="en-GB"/>
        </w:rPr>
        <w:t>2021</w:t>
      </w:r>
      <w:r w:rsidRPr="00912401">
        <w:rPr>
          <w:rFonts w:ascii="Arial" w:eastAsia="Times New Roman" w:hAnsi="Arial" w:cs="Arial"/>
          <w:lang w:eastAsia="en-GB"/>
        </w:rPr>
        <w:t>): ‘What are these irruptions of the spirit?’ - Exploring (the elusive) therapeutic properties of puppetry and puppet-craft within dramatherapy clinical practice with children and adolescents, in: Hills de Zarate, M and Herrmann, U. (eds.) (in preparation): The Mental Health of Children and Young People: Research and contemporary Practice in the Arts Therapies, Abingdon: Routledge.</w:t>
      </w:r>
      <w:r w:rsidRPr="00912401">
        <w:rPr>
          <w:rFonts w:ascii="Arial" w:eastAsia="Times New Roman" w:hAnsi="Arial" w:cs="Arial"/>
          <w:lang w:eastAsia="en-GB"/>
        </w:rPr>
        <w:br/>
      </w:r>
      <w:r w:rsidRPr="00912401">
        <w:rPr>
          <w:rFonts w:ascii="Arial" w:eastAsia="Times New Roman" w:hAnsi="Arial" w:cs="Arial"/>
          <w:lang w:eastAsia="en-GB"/>
        </w:rPr>
        <w:br/>
        <w:t>Heeling the Wound - A performance and panel discussion of Sophocles’ play Philoctetes by The Awesome Puppet Company. European Consortium for Arts Therapies Education (</w:t>
      </w:r>
      <w:proofErr w:type="spellStart"/>
      <w:r w:rsidRPr="00912401">
        <w:rPr>
          <w:rFonts w:ascii="Arial" w:eastAsia="Times New Roman" w:hAnsi="Arial" w:cs="Arial"/>
          <w:lang w:eastAsia="en-GB"/>
        </w:rPr>
        <w:t>ECArTE</w:t>
      </w:r>
      <w:proofErr w:type="spellEnd"/>
      <w:r w:rsidRPr="00912401">
        <w:rPr>
          <w:rFonts w:ascii="Arial" w:eastAsia="Times New Roman" w:hAnsi="Arial" w:cs="Arial"/>
          <w:lang w:eastAsia="en-GB"/>
        </w:rPr>
        <w:t xml:space="preserve">), biannual conference, </w:t>
      </w:r>
      <w:proofErr w:type="spellStart"/>
      <w:r w:rsidRPr="00912401">
        <w:rPr>
          <w:rFonts w:ascii="Arial" w:eastAsia="Times New Roman" w:hAnsi="Arial" w:cs="Arial"/>
          <w:lang w:eastAsia="en-GB"/>
        </w:rPr>
        <w:t>Alcalá</w:t>
      </w:r>
      <w:proofErr w:type="spellEnd"/>
      <w:r w:rsidRPr="00912401">
        <w:rPr>
          <w:rFonts w:ascii="Arial" w:eastAsia="Times New Roman" w:hAnsi="Arial" w:cs="Arial"/>
          <w:lang w:eastAsia="en-GB"/>
        </w:rPr>
        <w:t>, Spain, September 2019.</w:t>
      </w:r>
      <w:r w:rsidRPr="00912401">
        <w:rPr>
          <w:rFonts w:ascii="Arial" w:eastAsia="Times New Roman" w:hAnsi="Arial" w:cs="Arial"/>
          <w:lang w:eastAsia="en-GB"/>
        </w:rPr>
        <w:br/>
      </w:r>
      <w:r w:rsidRPr="00912401">
        <w:rPr>
          <w:rFonts w:ascii="Arial" w:eastAsia="Times New Roman" w:hAnsi="Arial" w:cs="Arial"/>
          <w:lang w:eastAsia="en-GB"/>
        </w:rPr>
        <w:br/>
        <w:t xml:space="preserve">Workshop design and facilitation: …how </w:t>
      </w:r>
      <w:proofErr w:type="spellStart"/>
      <w:r w:rsidRPr="00912401">
        <w:rPr>
          <w:rFonts w:ascii="Arial" w:eastAsia="Times New Roman" w:hAnsi="Arial" w:cs="Arial"/>
          <w:lang w:eastAsia="en-GB"/>
        </w:rPr>
        <w:t>marvelous</w:t>
      </w:r>
      <w:proofErr w:type="spellEnd"/>
      <w:r w:rsidRPr="00912401">
        <w:rPr>
          <w:rFonts w:ascii="Arial" w:eastAsia="Times New Roman" w:hAnsi="Arial" w:cs="Arial"/>
          <w:lang w:eastAsia="en-GB"/>
        </w:rPr>
        <w:t xml:space="preserve"> is thy face… A mask-making workshop for educators, arts therapists and health practitioners working with male client populations. ‘Building Bridges’ in Applied Arts and Health, Education and Community – University of Wolverhampton, Ironbridge, UK, August 2019.</w:t>
      </w:r>
    </w:p>
    <w:p w14:paraId="0E43A61C" w14:textId="77777777" w:rsidR="001355E5" w:rsidRPr="00912401" w:rsidRDefault="001355E5" w:rsidP="0059632C">
      <w:pPr>
        <w:rPr>
          <w:rFonts w:ascii="Arial" w:hAnsi="Arial" w:cs="Arial"/>
        </w:rPr>
      </w:pPr>
    </w:p>
    <w:sectPr w:rsidR="001355E5" w:rsidRPr="00912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F53CD"/>
    <w:multiLevelType w:val="hybridMultilevel"/>
    <w:tmpl w:val="6BBEC5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24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92"/>
    <w:rsid w:val="000C433E"/>
    <w:rsid w:val="001355E5"/>
    <w:rsid w:val="00201E8E"/>
    <w:rsid w:val="002F3548"/>
    <w:rsid w:val="00461D52"/>
    <w:rsid w:val="00477292"/>
    <w:rsid w:val="0059632C"/>
    <w:rsid w:val="00621BFB"/>
    <w:rsid w:val="006C27CF"/>
    <w:rsid w:val="007367A7"/>
    <w:rsid w:val="00912401"/>
    <w:rsid w:val="009831BF"/>
    <w:rsid w:val="00BE6696"/>
    <w:rsid w:val="00E6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0510"/>
  <w15:chartTrackingRefBased/>
  <w15:docId w15:val="{687AE0BA-6C94-493B-8893-D3770D6B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1BFB"/>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BFB"/>
    <w:rPr>
      <w:rFonts w:ascii="Times New Roman" w:eastAsia="Times New Roman" w:hAnsi="Times New Roman" w:cs="Times New Roman"/>
      <w:b/>
      <w:bCs/>
      <w:kern w:val="36"/>
      <w:sz w:val="48"/>
      <w:szCs w:val="48"/>
      <w:lang w:eastAsia="en-GB"/>
    </w:rPr>
  </w:style>
  <w:style w:type="paragraph" w:customStyle="1" w:styleId="font8">
    <w:name w:val="font_8"/>
    <w:basedOn w:val="Normal"/>
    <w:rsid w:val="00621BFB"/>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6A3D"/>
    <w:pPr>
      <w:spacing w:line="259" w:lineRule="auto"/>
      <w:ind w:left="720"/>
      <w:contextualSpacing/>
    </w:pPr>
  </w:style>
  <w:style w:type="character" w:customStyle="1" w:styleId="doilink">
    <w:name w:val="doi_link"/>
    <w:basedOn w:val="DefaultParagraphFont"/>
    <w:rsid w:val="00E66A3D"/>
  </w:style>
  <w:style w:type="character" w:styleId="Hyperlink">
    <w:name w:val="Hyperlink"/>
    <w:basedOn w:val="DefaultParagraphFont"/>
    <w:uiPriority w:val="99"/>
    <w:semiHidden/>
    <w:unhideWhenUsed/>
    <w:rsid w:val="00E66A3D"/>
    <w:rPr>
      <w:color w:val="0000FF"/>
      <w:u w:val="single"/>
    </w:rPr>
  </w:style>
  <w:style w:type="character" w:customStyle="1" w:styleId="arttitle">
    <w:name w:val="art_title"/>
    <w:basedOn w:val="DefaultParagraphFont"/>
    <w:rsid w:val="00BE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89123">
      <w:bodyDiv w:val="1"/>
      <w:marLeft w:val="0"/>
      <w:marRight w:val="0"/>
      <w:marTop w:val="0"/>
      <w:marBottom w:val="0"/>
      <w:divBdr>
        <w:top w:val="none" w:sz="0" w:space="0" w:color="auto"/>
        <w:left w:val="none" w:sz="0" w:space="0" w:color="auto"/>
        <w:bottom w:val="none" w:sz="0" w:space="0" w:color="auto"/>
        <w:right w:val="none" w:sz="0" w:space="0" w:color="auto"/>
      </w:divBdr>
      <w:divsChild>
        <w:div w:id="433287579">
          <w:marLeft w:val="0"/>
          <w:marRight w:val="0"/>
          <w:marTop w:val="0"/>
          <w:marBottom w:val="0"/>
          <w:divBdr>
            <w:top w:val="none" w:sz="0" w:space="0" w:color="auto"/>
            <w:left w:val="none" w:sz="0" w:space="0" w:color="auto"/>
            <w:bottom w:val="none" w:sz="0" w:space="0" w:color="auto"/>
            <w:right w:val="none" w:sz="0" w:space="0" w:color="auto"/>
          </w:divBdr>
        </w:div>
        <w:div w:id="1634213443">
          <w:marLeft w:val="0"/>
          <w:marRight w:val="0"/>
          <w:marTop w:val="0"/>
          <w:marBottom w:val="0"/>
          <w:divBdr>
            <w:top w:val="none" w:sz="0" w:space="0" w:color="auto"/>
            <w:left w:val="none" w:sz="0" w:space="0" w:color="auto"/>
            <w:bottom w:val="none" w:sz="0" w:space="0" w:color="auto"/>
            <w:right w:val="none" w:sz="0" w:space="0" w:color="auto"/>
          </w:divBdr>
        </w:div>
        <w:div w:id="240721411">
          <w:marLeft w:val="0"/>
          <w:marRight w:val="0"/>
          <w:marTop w:val="0"/>
          <w:marBottom w:val="0"/>
          <w:divBdr>
            <w:top w:val="none" w:sz="0" w:space="0" w:color="auto"/>
            <w:left w:val="none" w:sz="0" w:space="0" w:color="auto"/>
            <w:bottom w:val="none" w:sz="0" w:space="0" w:color="auto"/>
            <w:right w:val="none" w:sz="0" w:space="0" w:color="auto"/>
          </w:divBdr>
        </w:div>
        <w:div w:id="1717658576">
          <w:marLeft w:val="0"/>
          <w:marRight w:val="0"/>
          <w:marTop w:val="0"/>
          <w:marBottom w:val="0"/>
          <w:divBdr>
            <w:top w:val="none" w:sz="0" w:space="0" w:color="auto"/>
            <w:left w:val="none" w:sz="0" w:space="0" w:color="auto"/>
            <w:bottom w:val="none" w:sz="0" w:space="0" w:color="auto"/>
            <w:right w:val="none" w:sz="0" w:space="0" w:color="auto"/>
          </w:divBdr>
        </w:div>
        <w:div w:id="1317611058">
          <w:marLeft w:val="0"/>
          <w:marRight w:val="0"/>
          <w:marTop w:val="0"/>
          <w:marBottom w:val="0"/>
          <w:divBdr>
            <w:top w:val="none" w:sz="0" w:space="0" w:color="auto"/>
            <w:left w:val="none" w:sz="0" w:space="0" w:color="auto"/>
            <w:bottom w:val="none" w:sz="0" w:space="0" w:color="auto"/>
            <w:right w:val="none" w:sz="0" w:space="0" w:color="auto"/>
          </w:divBdr>
        </w:div>
        <w:div w:id="1528715450">
          <w:marLeft w:val="0"/>
          <w:marRight w:val="0"/>
          <w:marTop w:val="0"/>
          <w:marBottom w:val="0"/>
          <w:divBdr>
            <w:top w:val="none" w:sz="0" w:space="0" w:color="auto"/>
            <w:left w:val="none" w:sz="0" w:space="0" w:color="auto"/>
            <w:bottom w:val="none" w:sz="0" w:space="0" w:color="auto"/>
            <w:right w:val="none" w:sz="0" w:space="0" w:color="auto"/>
          </w:divBdr>
        </w:div>
        <w:div w:id="1759403395">
          <w:marLeft w:val="0"/>
          <w:marRight w:val="0"/>
          <w:marTop w:val="0"/>
          <w:marBottom w:val="0"/>
          <w:divBdr>
            <w:top w:val="none" w:sz="0" w:space="0" w:color="auto"/>
            <w:left w:val="none" w:sz="0" w:space="0" w:color="auto"/>
            <w:bottom w:val="none" w:sz="0" w:space="0" w:color="auto"/>
            <w:right w:val="none" w:sz="0" w:space="0" w:color="auto"/>
          </w:divBdr>
        </w:div>
        <w:div w:id="498159496">
          <w:marLeft w:val="0"/>
          <w:marRight w:val="0"/>
          <w:marTop w:val="0"/>
          <w:marBottom w:val="0"/>
          <w:divBdr>
            <w:top w:val="none" w:sz="0" w:space="0" w:color="auto"/>
            <w:left w:val="none" w:sz="0" w:space="0" w:color="auto"/>
            <w:bottom w:val="none" w:sz="0" w:space="0" w:color="auto"/>
            <w:right w:val="none" w:sz="0" w:space="0" w:color="auto"/>
          </w:divBdr>
        </w:div>
        <w:div w:id="1029070717">
          <w:marLeft w:val="0"/>
          <w:marRight w:val="0"/>
          <w:marTop w:val="0"/>
          <w:marBottom w:val="0"/>
          <w:divBdr>
            <w:top w:val="none" w:sz="0" w:space="0" w:color="auto"/>
            <w:left w:val="none" w:sz="0" w:space="0" w:color="auto"/>
            <w:bottom w:val="none" w:sz="0" w:space="0" w:color="auto"/>
            <w:right w:val="none" w:sz="0" w:space="0" w:color="auto"/>
          </w:divBdr>
        </w:div>
        <w:div w:id="1338847699">
          <w:marLeft w:val="0"/>
          <w:marRight w:val="0"/>
          <w:marTop w:val="0"/>
          <w:marBottom w:val="0"/>
          <w:divBdr>
            <w:top w:val="none" w:sz="0" w:space="0" w:color="auto"/>
            <w:left w:val="none" w:sz="0" w:space="0" w:color="auto"/>
            <w:bottom w:val="none" w:sz="0" w:space="0" w:color="auto"/>
            <w:right w:val="none" w:sz="0" w:space="0" w:color="auto"/>
          </w:divBdr>
        </w:div>
        <w:div w:id="64954424">
          <w:marLeft w:val="0"/>
          <w:marRight w:val="0"/>
          <w:marTop w:val="0"/>
          <w:marBottom w:val="0"/>
          <w:divBdr>
            <w:top w:val="none" w:sz="0" w:space="0" w:color="auto"/>
            <w:left w:val="none" w:sz="0" w:space="0" w:color="auto"/>
            <w:bottom w:val="none" w:sz="0" w:space="0" w:color="auto"/>
            <w:right w:val="none" w:sz="0" w:space="0" w:color="auto"/>
          </w:divBdr>
        </w:div>
        <w:div w:id="167912814">
          <w:marLeft w:val="0"/>
          <w:marRight w:val="0"/>
          <w:marTop w:val="0"/>
          <w:marBottom w:val="0"/>
          <w:divBdr>
            <w:top w:val="none" w:sz="0" w:space="0" w:color="auto"/>
            <w:left w:val="none" w:sz="0" w:space="0" w:color="auto"/>
            <w:bottom w:val="none" w:sz="0" w:space="0" w:color="auto"/>
            <w:right w:val="none" w:sz="0" w:space="0" w:color="auto"/>
          </w:divBdr>
        </w:div>
        <w:div w:id="200389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dc:creator>
  <cp:keywords/>
  <dc:description/>
  <cp:lastModifiedBy>Vicki Hougham</cp:lastModifiedBy>
  <cp:revision>2</cp:revision>
  <dcterms:created xsi:type="dcterms:W3CDTF">2022-07-11T10:56:00Z</dcterms:created>
  <dcterms:modified xsi:type="dcterms:W3CDTF">2022-07-11T10:56:00Z</dcterms:modified>
</cp:coreProperties>
</file>